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DF2E" w14:textId="77777777" w:rsidR="003C4A0D" w:rsidRPr="003C4A0D" w:rsidRDefault="003C4A0D" w:rsidP="003C4A0D">
      <w:pPr>
        <w:bidi/>
        <w:jc w:val="center"/>
        <w:rPr>
          <w:rStyle w:val="fontstyle01"/>
          <w:rFonts w:cs="B Titr" w:hint="default"/>
          <w:sz w:val="28"/>
          <w:szCs w:val="28"/>
          <w:rtl/>
        </w:rPr>
      </w:pPr>
      <w:r w:rsidRPr="003C4A0D">
        <w:rPr>
          <w:rStyle w:val="fontstyle01"/>
          <w:rFonts w:cs="B Titr" w:hint="default"/>
          <w:sz w:val="28"/>
          <w:szCs w:val="28"/>
          <w:rtl/>
        </w:rPr>
        <w:t>شیوه نامه تفوی</w:t>
      </w:r>
      <w:r w:rsidRPr="003C4A0D">
        <w:rPr>
          <w:rStyle w:val="fontstyle01"/>
          <w:rFonts w:cs="B Titr" w:hint="eastAsia"/>
          <w:sz w:val="28"/>
          <w:szCs w:val="28"/>
          <w:rtl/>
        </w:rPr>
        <w:t>ض</w:t>
      </w:r>
      <w:r w:rsidRPr="003C4A0D">
        <w:rPr>
          <w:rStyle w:val="fontstyle01"/>
          <w:rFonts w:cs="B Titr" w:hint="default"/>
          <w:sz w:val="28"/>
          <w:szCs w:val="28"/>
          <w:rtl/>
        </w:rPr>
        <w:t xml:space="preserve"> اختی</w:t>
      </w:r>
      <w:r w:rsidRPr="003C4A0D">
        <w:rPr>
          <w:rStyle w:val="fontstyle01"/>
          <w:rFonts w:cs="B Titr" w:hint="eastAsia"/>
          <w:sz w:val="28"/>
          <w:szCs w:val="28"/>
          <w:rtl/>
        </w:rPr>
        <w:t>ار</w:t>
      </w:r>
      <w:r w:rsidRPr="003C4A0D">
        <w:rPr>
          <w:rStyle w:val="fontstyle01"/>
          <w:rFonts w:cs="B Titr" w:hint="default"/>
          <w:sz w:val="28"/>
          <w:szCs w:val="28"/>
          <w:rtl/>
        </w:rPr>
        <w:t xml:space="preserve"> تصوی</w:t>
      </w:r>
      <w:r w:rsidRPr="003C4A0D">
        <w:rPr>
          <w:rStyle w:val="fontstyle01"/>
          <w:rFonts w:cs="B Titr" w:hint="eastAsia"/>
          <w:sz w:val="28"/>
          <w:szCs w:val="28"/>
          <w:rtl/>
        </w:rPr>
        <w:t>ب</w:t>
      </w:r>
      <w:r w:rsidRPr="003C4A0D">
        <w:rPr>
          <w:rStyle w:val="fontstyle01"/>
          <w:rFonts w:cs="B Titr" w:hint="default"/>
          <w:sz w:val="28"/>
          <w:szCs w:val="28"/>
          <w:rtl/>
        </w:rPr>
        <w:t xml:space="preserve"> طرح های تحقی</w:t>
      </w:r>
      <w:r w:rsidRPr="003C4A0D">
        <w:rPr>
          <w:rStyle w:val="fontstyle01"/>
          <w:rFonts w:cs="B Titr" w:hint="eastAsia"/>
          <w:sz w:val="28"/>
          <w:szCs w:val="28"/>
          <w:rtl/>
        </w:rPr>
        <w:t>قات</w:t>
      </w:r>
      <w:r w:rsidRPr="003C4A0D">
        <w:rPr>
          <w:rStyle w:val="fontstyle01"/>
          <w:rFonts w:cs="B Titr" w:hint="default"/>
          <w:sz w:val="28"/>
          <w:szCs w:val="28"/>
          <w:rtl/>
        </w:rPr>
        <w:t>ی</w:t>
      </w:r>
    </w:p>
    <w:p w14:paraId="202EC393" w14:textId="77777777" w:rsidR="00BD33FE" w:rsidRDefault="00A26EFE" w:rsidP="003C4A0D">
      <w:pPr>
        <w:bidi/>
        <w:rPr>
          <w:rFonts w:cs="B Mitra"/>
          <w:sz w:val="28"/>
          <w:rtl/>
        </w:rPr>
      </w:pPr>
      <w:r w:rsidRPr="00FB4B19">
        <w:rPr>
          <w:rStyle w:val="fontstyle01"/>
          <w:rFonts w:cs="B Mitra" w:hint="default"/>
          <w:sz w:val="28"/>
          <w:szCs w:val="28"/>
          <w:rtl/>
        </w:rPr>
        <w:t>به منظور تمركز زدايي در تصويب پروپوزال طرحهاي تحقيقاتي،</w:t>
      </w:r>
      <w:r w:rsidRPr="00FB4B19">
        <w:rPr>
          <w:rFonts w:cs="B Mitra"/>
          <w:sz w:val="28"/>
        </w:rPr>
        <w:t xml:space="preserve"> </w:t>
      </w:r>
      <w:r w:rsidRPr="00FB4B19">
        <w:rPr>
          <w:rFonts w:cs="B Mitra"/>
          <w:sz w:val="28"/>
          <w:rtl/>
        </w:rPr>
        <w:t>ن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 w:hint="eastAsia"/>
          <w:sz w:val="28"/>
          <w:rtl/>
        </w:rPr>
        <w:t>ز</w:t>
      </w:r>
      <w:r w:rsidRPr="00FB4B19">
        <w:rPr>
          <w:rFonts w:cs="B Mitra"/>
          <w:sz w:val="28"/>
          <w:rtl/>
        </w:rPr>
        <w:t xml:space="preserve"> تسه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 w:hint="eastAsia"/>
          <w:sz w:val="28"/>
          <w:rtl/>
        </w:rPr>
        <w:t>ل</w:t>
      </w:r>
      <w:r w:rsidRPr="00FB4B19">
        <w:rPr>
          <w:rFonts w:cs="B Mitra"/>
          <w:sz w:val="28"/>
          <w:rtl/>
        </w:rPr>
        <w:t xml:space="preserve"> روند بررس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/>
          <w:sz w:val="28"/>
          <w:rtl/>
        </w:rPr>
        <w:t xml:space="preserve"> و جلوگ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 w:hint="eastAsia"/>
          <w:sz w:val="28"/>
          <w:rtl/>
        </w:rPr>
        <w:t>ري</w:t>
      </w:r>
      <w:r w:rsidRPr="00FB4B19">
        <w:rPr>
          <w:rFonts w:cs="B Mitra"/>
          <w:sz w:val="28"/>
          <w:rtl/>
        </w:rPr>
        <w:t xml:space="preserve"> از اتلاف ب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/>
          <w:sz w:val="28"/>
          <w:rtl/>
        </w:rPr>
        <w:t xml:space="preserve"> مورد وقت و تضم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 w:hint="eastAsia"/>
          <w:sz w:val="28"/>
          <w:rtl/>
        </w:rPr>
        <w:t>ن</w:t>
      </w:r>
      <w:r w:rsidRPr="00FB4B19">
        <w:rPr>
          <w:rFonts w:cs="B Mitra"/>
          <w:sz w:val="28"/>
          <w:rtl/>
        </w:rPr>
        <w:t xml:space="preserve"> ک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 w:hint="eastAsia"/>
          <w:sz w:val="28"/>
          <w:rtl/>
        </w:rPr>
        <w:t>ف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 w:hint="eastAsia"/>
          <w:sz w:val="28"/>
          <w:rtl/>
        </w:rPr>
        <w:t>ت</w:t>
      </w:r>
      <w:r w:rsidRPr="00FB4B19">
        <w:rPr>
          <w:rFonts w:cs="B Mitra"/>
          <w:sz w:val="28"/>
          <w:rtl/>
        </w:rPr>
        <w:t xml:space="preserve"> طرحهاي تحق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 w:hint="eastAsia"/>
          <w:sz w:val="28"/>
          <w:rtl/>
        </w:rPr>
        <w:t>قات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Style w:val="fontstyle01"/>
          <w:rFonts w:cs="B Mitra" w:hint="default"/>
          <w:sz w:val="28"/>
          <w:szCs w:val="28"/>
          <w:rtl/>
        </w:rPr>
        <w:t xml:space="preserve"> به دانشكده ها، مراكز تحقيقاتي مصوب ( داراي موافقت اصولي و</w:t>
      </w:r>
      <w:r w:rsidR="00C84C73" w:rsidRPr="00FB4B19">
        <w:rPr>
          <w:rFonts w:cs="B Mitra"/>
          <w:color w:val="000000"/>
          <w:sz w:val="28"/>
        </w:rPr>
        <w:t xml:space="preserve"> </w:t>
      </w:r>
      <w:r w:rsidRPr="00FB4B19">
        <w:rPr>
          <w:rStyle w:val="fontstyle01"/>
          <w:rFonts w:cs="B Mitra" w:hint="default"/>
          <w:sz w:val="28"/>
          <w:szCs w:val="28"/>
          <w:rtl/>
        </w:rPr>
        <w:t>قطعي از وزارت متبوع</w:t>
      </w:r>
      <w:r w:rsidR="00C84C73" w:rsidRPr="00FB4B19">
        <w:rPr>
          <w:rStyle w:val="fontstyle01"/>
          <w:rFonts w:cs="B Mitra" w:hint="default"/>
          <w:sz w:val="28"/>
          <w:szCs w:val="28"/>
          <w:rtl/>
        </w:rPr>
        <w:t>)</w:t>
      </w:r>
      <w:r w:rsidRPr="00FB4B19">
        <w:rPr>
          <w:rStyle w:val="fontstyle01"/>
          <w:rFonts w:cs="B Mitra" w:hint="default"/>
          <w:sz w:val="28"/>
          <w:szCs w:val="28"/>
          <w:rtl/>
        </w:rPr>
        <w:t xml:space="preserve"> </w:t>
      </w:r>
      <w:r w:rsidR="00C84C73" w:rsidRPr="00FB4B19">
        <w:rPr>
          <w:rStyle w:val="fontstyle01"/>
          <w:rFonts w:cs="B Mitra" w:hint="default"/>
          <w:sz w:val="28"/>
          <w:szCs w:val="28"/>
          <w:rtl/>
        </w:rPr>
        <w:t>و</w:t>
      </w:r>
      <w:r w:rsidRPr="00FB4B19">
        <w:rPr>
          <w:rStyle w:val="fontstyle01"/>
          <w:rFonts w:cs="B Mitra" w:hint="default"/>
          <w:sz w:val="28"/>
          <w:szCs w:val="28"/>
          <w:rtl/>
        </w:rPr>
        <w:t xml:space="preserve"> كميته تحقيقات دانشجويي دانشگاه براي تصويب پروپوزال طرح هاي تحقيقاتي تفويض اختيار می شود</w:t>
      </w:r>
      <w:r w:rsidRPr="00FB4B19">
        <w:rPr>
          <w:rFonts w:cs="B Mitra"/>
          <w:sz w:val="28"/>
          <w:rtl/>
        </w:rPr>
        <w:t xml:space="preserve"> </w:t>
      </w:r>
      <w:r w:rsidR="00C84C73" w:rsidRPr="00FB4B19">
        <w:rPr>
          <w:rFonts w:cs="B Mitra" w:hint="cs"/>
          <w:sz w:val="28"/>
          <w:rtl/>
        </w:rPr>
        <w:t>.</w:t>
      </w:r>
    </w:p>
    <w:p w14:paraId="3D11AC67" w14:textId="77777777" w:rsidR="0073141D" w:rsidRPr="0073141D" w:rsidRDefault="0073141D" w:rsidP="0073141D">
      <w:pPr>
        <w:bidi/>
        <w:rPr>
          <w:rFonts w:cs="B Mitra"/>
          <w:sz w:val="28"/>
          <w:rtl/>
        </w:rPr>
      </w:pPr>
      <w:r w:rsidRPr="0073141D">
        <w:rPr>
          <w:rFonts w:cs="B Mitra"/>
          <w:color w:val="FF0000"/>
          <w:sz w:val="28"/>
          <w:rtl/>
        </w:rPr>
        <w:t>مراحل کل</w:t>
      </w:r>
      <w:r w:rsidRPr="0073141D">
        <w:rPr>
          <w:rFonts w:cs="B Mitra" w:hint="cs"/>
          <w:color w:val="FF0000"/>
          <w:sz w:val="28"/>
          <w:rtl/>
        </w:rPr>
        <w:t>ی</w:t>
      </w:r>
      <w:r w:rsidRPr="0073141D">
        <w:rPr>
          <w:rFonts w:cs="B Mitra"/>
          <w:color w:val="FF0000"/>
          <w:sz w:val="28"/>
          <w:rtl/>
        </w:rPr>
        <w:t xml:space="preserve"> بررس</w:t>
      </w:r>
      <w:r w:rsidRPr="0073141D">
        <w:rPr>
          <w:rFonts w:cs="B Mitra" w:hint="cs"/>
          <w:color w:val="FF0000"/>
          <w:sz w:val="28"/>
          <w:rtl/>
        </w:rPr>
        <w:t>ی</w:t>
      </w:r>
      <w:r w:rsidRPr="0073141D">
        <w:rPr>
          <w:rFonts w:cs="B Mitra"/>
          <w:color w:val="FF0000"/>
          <w:sz w:val="28"/>
          <w:rtl/>
        </w:rPr>
        <w:t xml:space="preserve"> طرحهاي تحق</w:t>
      </w:r>
      <w:r w:rsidRPr="0073141D">
        <w:rPr>
          <w:rFonts w:cs="B Mitra" w:hint="cs"/>
          <w:color w:val="FF0000"/>
          <w:sz w:val="28"/>
          <w:rtl/>
        </w:rPr>
        <w:t>ی</w:t>
      </w:r>
      <w:r w:rsidRPr="0073141D">
        <w:rPr>
          <w:rFonts w:cs="B Mitra" w:hint="eastAsia"/>
          <w:color w:val="FF0000"/>
          <w:sz w:val="28"/>
          <w:rtl/>
        </w:rPr>
        <w:t>قات</w:t>
      </w:r>
      <w:r w:rsidRPr="0073141D">
        <w:rPr>
          <w:rFonts w:cs="B Mitra" w:hint="cs"/>
          <w:color w:val="FF0000"/>
          <w:sz w:val="28"/>
          <w:rtl/>
        </w:rPr>
        <w:t>ی</w:t>
      </w:r>
      <w:r w:rsidRPr="0073141D">
        <w:rPr>
          <w:rFonts w:cs="B Mitra"/>
          <w:color w:val="FF0000"/>
          <w:sz w:val="28"/>
          <w:rtl/>
        </w:rPr>
        <w:t xml:space="preserve"> به شرح ذ</w:t>
      </w:r>
      <w:r w:rsidRPr="0073141D">
        <w:rPr>
          <w:rFonts w:cs="B Mitra" w:hint="cs"/>
          <w:color w:val="FF0000"/>
          <w:sz w:val="28"/>
          <w:rtl/>
        </w:rPr>
        <w:t>ی</w:t>
      </w:r>
      <w:r w:rsidRPr="0073141D">
        <w:rPr>
          <w:rFonts w:cs="B Mitra" w:hint="eastAsia"/>
          <w:color w:val="FF0000"/>
          <w:sz w:val="28"/>
          <w:rtl/>
        </w:rPr>
        <w:t>ل</w:t>
      </w:r>
      <w:r w:rsidRPr="0073141D">
        <w:rPr>
          <w:rFonts w:cs="B Mitra"/>
          <w:color w:val="FF0000"/>
          <w:sz w:val="28"/>
          <w:rtl/>
        </w:rPr>
        <w:t xml:space="preserve"> تع</w:t>
      </w:r>
      <w:r w:rsidRPr="0073141D">
        <w:rPr>
          <w:rFonts w:cs="B Mitra" w:hint="cs"/>
          <w:color w:val="FF0000"/>
          <w:sz w:val="28"/>
          <w:rtl/>
        </w:rPr>
        <w:t>یی</w:t>
      </w:r>
      <w:r w:rsidRPr="0073141D">
        <w:rPr>
          <w:rFonts w:cs="B Mitra" w:hint="eastAsia"/>
          <w:color w:val="FF0000"/>
          <w:sz w:val="28"/>
          <w:rtl/>
        </w:rPr>
        <w:t>ن</w:t>
      </w:r>
      <w:r w:rsidRPr="0073141D">
        <w:rPr>
          <w:rFonts w:cs="B Mitra"/>
          <w:color w:val="FF0000"/>
          <w:sz w:val="28"/>
          <w:rtl/>
        </w:rPr>
        <w:t xml:space="preserve"> م</w:t>
      </w:r>
      <w:r w:rsidRPr="0073141D">
        <w:rPr>
          <w:rFonts w:cs="B Mitra" w:hint="cs"/>
          <w:color w:val="FF0000"/>
          <w:sz w:val="28"/>
          <w:rtl/>
        </w:rPr>
        <w:t>ی</w:t>
      </w:r>
      <w:r w:rsidRPr="0073141D">
        <w:rPr>
          <w:rFonts w:cs="B Mitra" w:hint="eastAsia"/>
          <w:color w:val="FF0000"/>
          <w:sz w:val="28"/>
          <w:rtl/>
        </w:rPr>
        <w:t>گردد</w:t>
      </w:r>
      <w:r w:rsidRPr="0073141D">
        <w:rPr>
          <w:rFonts w:cs="B Mitra"/>
          <w:color w:val="FF0000"/>
          <w:sz w:val="28"/>
        </w:rPr>
        <w:t>:</w:t>
      </w:r>
    </w:p>
    <w:p w14:paraId="6A0FC8A0" w14:textId="77777777" w:rsidR="0073141D" w:rsidRPr="00FB4B19" w:rsidRDefault="0073141D" w:rsidP="0073141D">
      <w:pPr>
        <w:bidi/>
        <w:rPr>
          <w:rFonts w:cs="B Mitra"/>
          <w:sz w:val="28"/>
          <w:rtl/>
        </w:rPr>
      </w:pPr>
      <w:r w:rsidRPr="00FB4B19">
        <w:rPr>
          <w:rFonts w:cs="B Mitra" w:hint="eastAsia"/>
          <w:sz w:val="28"/>
          <w:rtl/>
        </w:rPr>
        <w:t>الف</w:t>
      </w:r>
      <w:r w:rsidRPr="00FB4B19">
        <w:rPr>
          <w:rFonts w:cs="B Mitra"/>
          <w:sz w:val="28"/>
          <w:rtl/>
        </w:rPr>
        <w:t>- تدو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 w:hint="eastAsia"/>
          <w:sz w:val="28"/>
          <w:rtl/>
        </w:rPr>
        <w:t>ن</w:t>
      </w:r>
      <w:r w:rsidRPr="00FB4B19">
        <w:rPr>
          <w:rFonts w:cs="B Mitra"/>
          <w:sz w:val="28"/>
          <w:rtl/>
        </w:rPr>
        <w:t xml:space="preserve"> دق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 w:hint="eastAsia"/>
          <w:sz w:val="28"/>
          <w:rtl/>
        </w:rPr>
        <w:t>ق</w:t>
      </w:r>
      <w:r w:rsidRPr="00FB4B19">
        <w:rPr>
          <w:rFonts w:cs="B Mitra"/>
          <w:sz w:val="28"/>
          <w:rtl/>
        </w:rPr>
        <w:t xml:space="preserve"> طرح تحق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 w:hint="eastAsia"/>
          <w:sz w:val="28"/>
          <w:rtl/>
        </w:rPr>
        <w:t>قات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/>
          <w:sz w:val="28"/>
          <w:rtl/>
        </w:rPr>
        <w:t xml:space="preserve"> در پرسشنامه استاندارد دانشگاه </w:t>
      </w:r>
      <w:r>
        <w:rPr>
          <w:rFonts w:cs="B Mitra" w:hint="cs"/>
          <w:sz w:val="28"/>
          <w:rtl/>
        </w:rPr>
        <w:t>(</w:t>
      </w:r>
      <w:r w:rsidRPr="00FB4B19">
        <w:rPr>
          <w:rFonts w:cs="B Mitra"/>
          <w:sz w:val="28"/>
          <w:rtl/>
        </w:rPr>
        <w:t>پروپوزال</w:t>
      </w:r>
      <w:r>
        <w:rPr>
          <w:rFonts w:cs="B Mitra" w:hint="cs"/>
          <w:sz w:val="28"/>
          <w:rtl/>
        </w:rPr>
        <w:t>)</w:t>
      </w:r>
      <w:r w:rsidRPr="00FB4B19">
        <w:rPr>
          <w:rFonts w:cs="B Mitra"/>
          <w:sz w:val="28"/>
          <w:rtl/>
        </w:rPr>
        <w:t xml:space="preserve"> توسط محقق </w:t>
      </w:r>
      <w:r w:rsidRPr="00FB4B19">
        <w:rPr>
          <w:rFonts w:ascii="Tahoma" w:hAnsi="Tahoma" w:cs="B Mitra" w:hint="cs"/>
          <w:sz w:val="28"/>
          <w:rtl/>
        </w:rPr>
        <w:t>در س</w:t>
      </w:r>
      <w:r>
        <w:rPr>
          <w:rFonts w:ascii="Tahoma" w:hAnsi="Tahoma" w:cs="B Mitra" w:hint="cs"/>
          <w:sz w:val="28"/>
          <w:rtl/>
        </w:rPr>
        <w:t>امانه پژوهشی دانشگاه (پژوهشیار)</w:t>
      </w:r>
      <w:r w:rsidRPr="00FB4B19">
        <w:rPr>
          <w:rFonts w:cs="B Mitra"/>
          <w:sz w:val="28"/>
          <w:rtl/>
        </w:rPr>
        <w:t xml:space="preserve"> و</w:t>
      </w:r>
      <w:r>
        <w:rPr>
          <w:rFonts w:cs="B Mitra" w:hint="cs"/>
          <w:sz w:val="28"/>
          <w:rtl/>
        </w:rPr>
        <w:t xml:space="preserve"> </w:t>
      </w:r>
      <w:r w:rsidRPr="00FB4B19">
        <w:rPr>
          <w:rFonts w:cs="B Mitra" w:hint="eastAsia"/>
          <w:sz w:val="28"/>
          <w:rtl/>
        </w:rPr>
        <w:t>ارائه</w:t>
      </w:r>
      <w:r w:rsidRPr="00FB4B19">
        <w:rPr>
          <w:rFonts w:cs="B Mitra"/>
          <w:sz w:val="28"/>
          <w:rtl/>
        </w:rPr>
        <w:t xml:space="preserve"> آن به مد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 w:hint="eastAsia"/>
          <w:sz w:val="28"/>
          <w:rtl/>
        </w:rPr>
        <w:t>ر</w:t>
      </w:r>
      <w:r w:rsidRPr="00FB4B19">
        <w:rPr>
          <w:rFonts w:cs="B Mitra"/>
          <w:sz w:val="28"/>
          <w:rtl/>
        </w:rPr>
        <w:t xml:space="preserve"> گروه </w:t>
      </w:r>
      <w:r w:rsidR="00EB5C7A">
        <w:rPr>
          <w:rFonts w:cs="B Mitra" w:hint="cs"/>
          <w:sz w:val="28"/>
          <w:rtl/>
        </w:rPr>
        <w:t xml:space="preserve"> یا ریاست مرکز </w:t>
      </w:r>
      <w:r w:rsidRPr="00FB4B19">
        <w:rPr>
          <w:rFonts w:cs="B Mitra"/>
          <w:sz w:val="28"/>
          <w:rtl/>
        </w:rPr>
        <w:t>مربوطه و ثبت در گروه</w:t>
      </w:r>
    </w:p>
    <w:p w14:paraId="7A90A0D3" w14:textId="77777777" w:rsidR="0073141D" w:rsidRPr="00FB4B19" w:rsidRDefault="0073141D" w:rsidP="0073141D">
      <w:pPr>
        <w:bidi/>
        <w:rPr>
          <w:rFonts w:cs="B Mitra"/>
          <w:sz w:val="28"/>
          <w:rtl/>
        </w:rPr>
      </w:pPr>
      <w:r w:rsidRPr="00FB4B19">
        <w:rPr>
          <w:rFonts w:cs="B Mitra" w:hint="eastAsia"/>
          <w:sz w:val="28"/>
          <w:rtl/>
        </w:rPr>
        <w:t>ب</w:t>
      </w:r>
      <w:r w:rsidRPr="00FB4B19">
        <w:rPr>
          <w:rFonts w:cs="B Mitra"/>
          <w:sz w:val="28"/>
          <w:rtl/>
        </w:rPr>
        <w:t>- بررس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/>
          <w:sz w:val="28"/>
          <w:rtl/>
        </w:rPr>
        <w:t xml:space="preserve"> طرح در گروه و ارجاع آن به شوراي پژوهش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/>
          <w:sz w:val="28"/>
          <w:rtl/>
        </w:rPr>
        <w:t xml:space="preserve"> دانشکده و 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 w:hint="eastAsia"/>
          <w:sz w:val="28"/>
          <w:rtl/>
        </w:rPr>
        <w:t>ا</w:t>
      </w:r>
      <w:r w:rsidRPr="00FB4B19">
        <w:rPr>
          <w:rFonts w:cs="B Mitra"/>
          <w:sz w:val="28"/>
          <w:rtl/>
        </w:rPr>
        <w:t xml:space="preserve"> </w:t>
      </w:r>
      <w:r w:rsidR="00EB5C7A">
        <w:rPr>
          <w:rFonts w:cs="B Mitra" w:hint="cs"/>
          <w:sz w:val="28"/>
          <w:rtl/>
        </w:rPr>
        <w:t xml:space="preserve">طرح در </w:t>
      </w:r>
      <w:r w:rsidRPr="00FB4B19">
        <w:rPr>
          <w:rFonts w:cs="B Mitra"/>
          <w:sz w:val="28"/>
          <w:rtl/>
        </w:rPr>
        <w:t>مراکز تحق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 w:hint="eastAsia"/>
          <w:sz w:val="28"/>
          <w:rtl/>
        </w:rPr>
        <w:t>قات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/>
          <w:sz w:val="28"/>
          <w:rtl/>
        </w:rPr>
        <w:t xml:space="preserve"> مصوب دانشگاه به درخواست مجري اول در صورت تصو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 w:hint="eastAsia"/>
          <w:sz w:val="28"/>
          <w:rtl/>
        </w:rPr>
        <w:t>ب</w:t>
      </w:r>
      <w:r w:rsidRPr="00FB4B19">
        <w:rPr>
          <w:rFonts w:cs="B Mitra"/>
          <w:sz w:val="28"/>
          <w:rtl/>
        </w:rPr>
        <w:t xml:space="preserve"> طرح در گروه</w:t>
      </w:r>
    </w:p>
    <w:p w14:paraId="1976C4C7" w14:textId="77777777" w:rsidR="0073141D" w:rsidRPr="00FB4B19" w:rsidRDefault="0073141D" w:rsidP="0073141D">
      <w:pPr>
        <w:bidi/>
        <w:rPr>
          <w:rFonts w:cs="B Mitra"/>
          <w:sz w:val="28"/>
          <w:rtl/>
        </w:rPr>
      </w:pPr>
      <w:r w:rsidRPr="00FB4B19">
        <w:rPr>
          <w:rFonts w:cs="B Mitra" w:hint="eastAsia"/>
          <w:sz w:val="28"/>
          <w:rtl/>
        </w:rPr>
        <w:t>ج</w:t>
      </w:r>
      <w:r w:rsidRPr="00FB4B19">
        <w:rPr>
          <w:rFonts w:cs="B Mitra"/>
          <w:sz w:val="28"/>
          <w:rtl/>
        </w:rPr>
        <w:t>- در جا</w:t>
      </w:r>
      <w:r w:rsidRPr="00FB4B19">
        <w:rPr>
          <w:rFonts w:cs="B Mitra" w:hint="cs"/>
          <w:sz w:val="28"/>
          <w:rtl/>
        </w:rPr>
        <w:t>یی</w:t>
      </w:r>
      <w:r w:rsidRPr="00FB4B19">
        <w:rPr>
          <w:rFonts w:cs="B Mitra"/>
          <w:sz w:val="28"/>
          <w:rtl/>
        </w:rPr>
        <w:t xml:space="preserve"> که گروههاي آموزش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/>
          <w:sz w:val="28"/>
          <w:rtl/>
        </w:rPr>
        <w:t xml:space="preserve"> براساس آئ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 w:hint="eastAsia"/>
          <w:sz w:val="28"/>
          <w:rtl/>
        </w:rPr>
        <w:t>ن</w:t>
      </w:r>
      <w:r w:rsidRPr="00FB4B19">
        <w:rPr>
          <w:rFonts w:cs="B Mitra"/>
          <w:sz w:val="28"/>
          <w:rtl/>
        </w:rPr>
        <w:t xml:space="preserve"> نامه مربوطه کامل نم</w:t>
      </w:r>
      <w:r w:rsidRPr="00FB4B19">
        <w:rPr>
          <w:rFonts w:cs="B Mitra" w:hint="cs"/>
          <w:sz w:val="28"/>
          <w:rtl/>
        </w:rPr>
        <w:t>ی</w:t>
      </w:r>
      <w:r>
        <w:rPr>
          <w:rFonts w:cs="B Mitra" w:hint="cs"/>
          <w:sz w:val="28"/>
          <w:rtl/>
        </w:rPr>
        <w:t xml:space="preserve"> </w:t>
      </w:r>
      <w:r w:rsidRPr="00FB4B19">
        <w:rPr>
          <w:rFonts w:cs="B Mitra" w:hint="eastAsia"/>
          <w:sz w:val="28"/>
          <w:rtl/>
        </w:rPr>
        <w:t>باشد</w:t>
      </w:r>
      <w:r w:rsidRPr="00FB4B19">
        <w:rPr>
          <w:rFonts w:cs="B Mitra"/>
          <w:sz w:val="28"/>
          <w:rtl/>
        </w:rPr>
        <w:t xml:space="preserve"> مسئول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 w:hint="eastAsia"/>
          <w:sz w:val="28"/>
          <w:rtl/>
        </w:rPr>
        <w:t>ت</w:t>
      </w:r>
      <w:r w:rsidRPr="00FB4B19">
        <w:rPr>
          <w:rFonts w:cs="B Mitra"/>
          <w:sz w:val="28"/>
          <w:rtl/>
        </w:rPr>
        <w:t xml:space="preserve"> بررس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/>
          <w:sz w:val="28"/>
          <w:rtl/>
        </w:rPr>
        <w:t xml:space="preserve"> طرحها به عهده شوراي پژوهش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/>
          <w:sz w:val="28"/>
          <w:rtl/>
        </w:rPr>
        <w:t xml:space="preserve"> واحد</w:t>
      </w:r>
      <w:r>
        <w:rPr>
          <w:rFonts w:cs="B Mitra" w:hint="cs"/>
          <w:sz w:val="28"/>
          <w:rtl/>
        </w:rPr>
        <w:t xml:space="preserve"> </w:t>
      </w:r>
      <w:r w:rsidRPr="00FB4B19">
        <w:rPr>
          <w:rFonts w:cs="B Mitra" w:hint="eastAsia"/>
          <w:sz w:val="28"/>
          <w:rtl/>
        </w:rPr>
        <w:t>مربوطه</w:t>
      </w:r>
      <w:r w:rsidRPr="00FB4B19">
        <w:rPr>
          <w:rFonts w:cs="B Mitra"/>
          <w:sz w:val="28"/>
          <w:rtl/>
        </w:rPr>
        <w:t xml:space="preserve"> م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 w:hint="eastAsia"/>
          <w:sz w:val="28"/>
          <w:rtl/>
        </w:rPr>
        <w:t>باشد</w:t>
      </w:r>
      <w:r w:rsidRPr="00FB4B19">
        <w:rPr>
          <w:rFonts w:cs="B Mitra"/>
          <w:sz w:val="28"/>
          <w:rtl/>
        </w:rPr>
        <w:t>.</w:t>
      </w:r>
    </w:p>
    <w:p w14:paraId="7C67BF29" w14:textId="77777777" w:rsidR="0035416A" w:rsidRPr="00FB4B19" w:rsidRDefault="0073141D" w:rsidP="0058341A">
      <w:pPr>
        <w:bidi/>
        <w:rPr>
          <w:rFonts w:cs="B Mitra"/>
          <w:sz w:val="28"/>
          <w:rtl/>
        </w:rPr>
      </w:pPr>
      <w:r w:rsidRPr="00FB4B19">
        <w:rPr>
          <w:rFonts w:cs="B Mitra" w:hint="eastAsia"/>
          <w:sz w:val="28"/>
          <w:rtl/>
        </w:rPr>
        <w:t>د</w:t>
      </w:r>
      <w:r w:rsidRPr="00FB4B19">
        <w:rPr>
          <w:rFonts w:cs="B Mitra"/>
          <w:sz w:val="28"/>
          <w:rtl/>
        </w:rPr>
        <w:t>- ارسال طرح به داوران تخصص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/>
          <w:sz w:val="28"/>
          <w:rtl/>
        </w:rPr>
        <w:t xml:space="preserve"> داخل </w:t>
      </w:r>
      <w:r w:rsidR="0035416A">
        <w:rPr>
          <w:rFonts w:cs="B Mitra" w:hint="cs"/>
          <w:sz w:val="28"/>
          <w:rtl/>
        </w:rPr>
        <w:t xml:space="preserve">و یا خارج </w:t>
      </w:r>
      <w:r w:rsidRPr="00FB4B19">
        <w:rPr>
          <w:rFonts w:cs="B Mitra"/>
          <w:sz w:val="28"/>
          <w:rtl/>
        </w:rPr>
        <w:t>دانشگاه</w:t>
      </w:r>
      <w:r w:rsidR="00EB5C7A">
        <w:rPr>
          <w:rFonts w:cs="B Mitra" w:hint="cs"/>
          <w:sz w:val="28"/>
          <w:rtl/>
        </w:rPr>
        <w:t>(3 داور که ترجیحا یک داور خارج از دانشکده یا مرکز تحقیقاتی)</w:t>
      </w:r>
      <w:r w:rsidRPr="00FB4B19">
        <w:rPr>
          <w:rFonts w:cs="B Mitra"/>
          <w:sz w:val="28"/>
          <w:rtl/>
        </w:rPr>
        <w:t xml:space="preserve"> و اخذ نظر حد اقل</w:t>
      </w:r>
      <w:r w:rsidR="00EB5C7A">
        <w:rPr>
          <w:rFonts w:cs="B Mitra" w:hint="cs"/>
          <w:sz w:val="28"/>
          <w:rtl/>
        </w:rPr>
        <w:t xml:space="preserve"> دو</w:t>
      </w:r>
      <w:r w:rsidRPr="00FB4B19">
        <w:rPr>
          <w:rFonts w:cs="B Mitra"/>
          <w:sz w:val="28"/>
          <w:rtl/>
        </w:rPr>
        <w:t xml:space="preserve"> داور</w:t>
      </w:r>
      <w:r w:rsidRPr="00FB4B19">
        <w:rPr>
          <w:rFonts w:cs="B Mitra"/>
          <w:sz w:val="28"/>
        </w:rPr>
        <w:t xml:space="preserve"> .</w:t>
      </w:r>
      <w:r w:rsidR="00EB5C7A">
        <w:rPr>
          <w:rFonts w:cs="B Mitra" w:hint="cs"/>
          <w:sz w:val="28"/>
          <w:rtl/>
        </w:rPr>
        <w:t xml:space="preserve">انتخاب داوران بر عهده معاون پژوهشی دانشکده ( </w:t>
      </w:r>
      <w:r w:rsidR="0058341A">
        <w:rPr>
          <w:rFonts w:cs="B Mitra" w:hint="cs"/>
          <w:sz w:val="28"/>
          <w:rtl/>
        </w:rPr>
        <w:t>در صورت نیاز با استعلام از مدیر گروه مربوطه</w:t>
      </w:r>
      <w:r w:rsidR="00EB5C7A">
        <w:rPr>
          <w:rFonts w:cs="B Mitra" w:hint="cs"/>
          <w:sz w:val="28"/>
          <w:rtl/>
        </w:rPr>
        <w:t xml:space="preserve">) یا رییس مرکز تحقیقات </w:t>
      </w:r>
    </w:p>
    <w:p w14:paraId="331D82EE" w14:textId="77777777" w:rsidR="0073141D" w:rsidRPr="00FB4B19" w:rsidRDefault="0073141D" w:rsidP="0073141D">
      <w:pPr>
        <w:bidi/>
        <w:rPr>
          <w:rFonts w:cs="B Mitra"/>
          <w:sz w:val="28"/>
          <w:rtl/>
        </w:rPr>
      </w:pPr>
      <w:r w:rsidRPr="00FB4B19">
        <w:rPr>
          <w:rFonts w:cs="B Mitra" w:hint="eastAsia"/>
          <w:sz w:val="28"/>
          <w:rtl/>
        </w:rPr>
        <w:t>هـ</w:t>
      </w:r>
      <w:r w:rsidRPr="00FB4B19">
        <w:rPr>
          <w:rFonts w:cs="B Mitra"/>
          <w:sz w:val="28"/>
          <w:rtl/>
        </w:rPr>
        <w:t xml:space="preserve"> - بررس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/>
          <w:sz w:val="28"/>
          <w:rtl/>
        </w:rPr>
        <w:t xml:space="preserve"> طرح در شوراي پژوهش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/>
          <w:sz w:val="28"/>
          <w:rtl/>
        </w:rPr>
        <w:t xml:space="preserve"> دانشکده، مرکز تحق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 w:hint="eastAsia"/>
          <w:sz w:val="28"/>
          <w:rtl/>
        </w:rPr>
        <w:t>قات</w:t>
      </w:r>
      <w:r w:rsidRPr="00FB4B19">
        <w:rPr>
          <w:rFonts w:cs="B Mitra" w:hint="cs"/>
          <w:sz w:val="28"/>
          <w:rtl/>
        </w:rPr>
        <w:t>ی</w:t>
      </w:r>
      <w:r>
        <w:rPr>
          <w:rFonts w:cs="B Mitra" w:hint="cs"/>
          <w:sz w:val="28"/>
          <w:rtl/>
        </w:rPr>
        <w:t xml:space="preserve"> </w:t>
      </w:r>
      <w:r w:rsidRPr="00FB4B19">
        <w:rPr>
          <w:rFonts w:cs="B Mitra"/>
          <w:sz w:val="28"/>
          <w:rtl/>
        </w:rPr>
        <w:t>و ارسال طرح</w:t>
      </w:r>
      <w:r>
        <w:rPr>
          <w:rFonts w:cs="B Mitra" w:hint="cs"/>
          <w:sz w:val="28"/>
          <w:rtl/>
        </w:rPr>
        <w:t xml:space="preserve"> </w:t>
      </w:r>
      <w:r w:rsidRPr="00FB4B19">
        <w:rPr>
          <w:rFonts w:cs="B Mitra" w:hint="eastAsia"/>
          <w:sz w:val="28"/>
          <w:rtl/>
        </w:rPr>
        <w:t>تصو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 w:hint="eastAsia"/>
          <w:sz w:val="28"/>
          <w:rtl/>
        </w:rPr>
        <w:t>ب</w:t>
      </w:r>
      <w:r w:rsidRPr="00FB4B19">
        <w:rPr>
          <w:rFonts w:cs="B Mitra"/>
          <w:sz w:val="28"/>
          <w:rtl/>
        </w:rPr>
        <w:t xml:space="preserve"> شده به همراه کل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 w:hint="eastAsia"/>
          <w:sz w:val="28"/>
          <w:rtl/>
        </w:rPr>
        <w:t>ه</w:t>
      </w:r>
      <w:r w:rsidRPr="00FB4B19">
        <w:rPr>
          <w:rFonts w:cs="B Mitra"/>
          <w:sz w:val="28"/>
          <w:rtl/>
        </w:rPr>
        <w:t xml:space="preserve"> مستندات به حوزه معاونت تحق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 w:hint="eastAsia"/>
          <w:sz w:val="28"/>
          <w:rtl/>
        </w:rPr>
        <w:t>قات</w:t>
      </w:r>
      <w:r w:rsidRPr="00FB4B19">
        <w:rPr>
          <w:rFonts w:cs="B Mitra"/>
          <w:sz w:val="28"/>
          <w:rtl/>
        </w:rPr>
        <w:t xml:space="preserve"> وفن آوري دانشگاه جهت </w:t>
      </w:r>
      <w:r w:rsidR="0035416A">
        <w:rPr>
          <w:rFonts w:cs="B Mitra" w:hint="cs"/>
          <w:sz w:val="28"/>
          <w:rtl/>
        </w:rPr>
        <w:t xml:space="preserve">بررسی در کمیته اخلاق ، </w:t>
      </w:r>
      <w:r w:rsidRPr="00FB4B19">
        <w:rPr>
          <w:rFonts w:cs="B Mitra"/>
          <w:sz w:val="28"/>
          <w:rtl/>
        </w:rPr>
        <w:t>نها</w:t>
      </w:r>
      <w:r w:rsidRPr="00FB4B19">
        <w:rPr>
          <w:rFonts w:cs="B Mitra" w:hint="cs"/>
          <w:sz w:val="28"/>
          <w:rtl/>
        </w:rPr>
        <w:t>یی</w:t>
      </w:r>
      <w:r w:rsidRPr="00FB4B19">
        <w:rPr>
          <w:rFonts w:cs="B Mitra"/>
          <w:sz w:val="28"/>
          <w:rtl/>
        </w:rPr>
        <w:t xml:space="preserve"> کردن هز</w:t>
      </w:r>
      <w:r w:rsidRPr="00FB4B19">
        <w:rPr>
          <w:rFonts w:cs="B Mitra" w:hint="cs"/>
          <w:sz w:val="28"/>
          <w:rtl/>
        </w:rPr>
        <w:t>ی</w:t>
      </w:r>
      <w:r w:rsidRPr="00FB4B19">
        <w:rPr>
          <w:rFonts w:cs="B Mitra" w:hint="eastAsia"/>
          <w:sz w:val="28"/>
          <w:rtl/>
        </w:rPr>
        <w:t>نه</w:t>
      </w:r>
      <w:r w:rsidRPr="00FB4B19">
        <w:rPr>
          <w:rFonts w:cs="B Mitra"/>
          <w:sz w:val="28"/>
          <w:rtl/>
        </w:rPr>
        <w:t xml:space="preserve"> اجرا</w:t>
      </w:r>
      <w:r w:rsidRPr="00FB4B19">
        <w:rPr>
          <w:rFonts w:cs="B Mitra" w:hint="cs"/>
          <w:sz w:val="28"/>
          <w:rtl/>
        </w:rPr>
        <w:t>یی</w:t>
      </w:r>
      <w:r>
        <w:rPr>
          <w:rFonts w:cs="B Mitra"/>
          <w:sz w:val="28"/>
          <w:rtl/>
        </w:rPr>
        <w:t xml:space="preserve"> و قرارداد اجراي طر</w:t>
      </w:r>
      <w:r>
        <w:rPr>
          <w:rFonts w:cs="B Mitra" w:hint="cs"/>
          <w:sz w:val="28"/>
          <w:rtl/>
        </w:rPr>
        <w:t>ح</w:t>
      </w:r>
    </w:p>
    <w:p w14:paraId="0E34A1D5" w14:textId="77777777" w:rsidR="0073141D" w:rsidRPr="0073141D" w:rsidRDefault="0073141D" w:rsidP="0073141D">
      <w:pPr>
        <w:bidi/>
        <w:rPr>
          <w:rFonts w:cs="B Mitra"/>
          <w:color w:val="FF0000"/>
          <w:sz w:val="28"/>
          <w:rtl/>
        </w:rPr>
      </w:pPr>
      <w:r w:rsidRPr="0073141D">
        <w:rPr>
          <w:rFonts w:cs="B Mitra" w:hint="cs"/>
          <w:color w:val="FF0000"/>
          <w:sz w:val="28"/>
          <w:rtl/>
        </w:rPr>
        <w:t>میزان تفویض اختیار تصویب طرحهای تحقیقاتی</w:t>
      </w:r>
    </w:p>
    <w:tbl>
      <w:tblPr>
        <w:tblStyle w:val="GridTable5Dark-Accent61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2689"/>
        <w:gridCol w:w="3541"/>
        <w:gridCol w:w="3115"/>
      </w:tblGrid>
      <w:tr w:rsidR="00FB4B19" w:rsidRPr="00FB4B19" w14:paraId="4354F658" w14:textId="77777777" w:rsidTr="008F0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143112CB" w14:textId="77777777" w:rsidR="00FB4B19" w:rsidRPr="00FB4B19" w:rsidRDefault="00FB4B19" w:rsidP="00F03326">
            <w:pPr>
              <w:bidi/>
              <w:rPr>
                <w:rFonts w:cs="B Mitra"/>
                <w:b w:val="0"/>
                <w:bCs w:val="0"/>
                <w:sz w:val="28"/>
                <w:rtl/>
              </w:rPr>
            </w:pPr>
          </w:p>
        </w:tc>
        <w:tc>
          <w:tcPr>
            <w:tcW w:w="3543" w:type="dxa"/>
          </w:tcPr>
          <w:p w14:paraId="39AAA1E1" w14:textId="77777777" w:rsidR="00FB4B19" w:rsidRPr="00FB4B19" w:rsidRDefault="00FB4B19" w:rsidP="00F0332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8"/>
                <w:rtl/>
              </w:rPr>
            </w:pPr>
          </w:p>
        </w:tc>
        <w:tc>
          <w:tcPr>
            <w:tcW w:w="3117" w:type="dxa"/>
          </w:tcPr>
          <w:p w14:paraId="62110E0D" w14:textId="77777777" w:rsidR="00FB4B19" w:rsidRPr="00FB4B19" w:rsidRDefault="00FB4B19" w:rsidP="00F0332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8"/>
                <w:rtl/>
              </w:rPr>
            </w:pPr>
          </w:p>
        </w:tc>
      </w:tr>
      <w:tr w:rsidR="00FB4B19" w:rsidRPr="00FB4B19" w14:paraId="2FA74FAD" w14:textId="77777777" w:rsidTr="008F0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vMerge w:val="restart"/>
          </w:tcPr>
          <w:p w14:paraId="2D7B5DD8" w14:textId="77777777" w:rsidR="00FB4B19" w:rsidRPr="00637123" w:rsidRDefault="00FB4B19" w:rsidP="00F03326">
            <w:pPr>
              <w:bidi/>
              <w:rPr>
                <w:rFonts w:cs="B Titr"/>
                <w:b w:val="0"/>
                <w:bCs w:val="0"/>
                <w:color w:val="1F3864" w:themeColor="accent5" w:themeShade="80"/>
                <w:sz w:val="22"/>
                <w:szCs w:val="22"/>
                <w:rtl/>
              </w:rPr>
            </w:pPr>
            <w:r w:rsidRPr="00637123">
              <w:rPr>
                <w:rFonts w:cs="B Titr" w:hint="cs"/>
                <w:b w:val="0"/>
                <w:bCs w:val="0"/>
                <w:color w:val="1F3864" w:themeColor="accent5" w:themeShade="80"/>
                <w:sz w:val="22"/>
                <w:szCs w:val="22"/>
                <w:rtl/>
              </w:rPr>
              <w:t>دانشکده ها</w:t>
            </w:r>
            <w:r w:rsidR="00530AD7" w:rsidRPr="00637123">
              <w:rPr>
                <w:rFonts w:cs="B Titr" w:hint="cs"/>
                <w:b w:val="0"/>
                <w:bCs w:val="0"/>
                <w:color w:val="1F3864" w:themeColor="accent5" w:themeShade="80"/>
                <w:sz w:val="22"/>
                <w:szCs w:val="22"/>
                <w:rtl/>
              </w:rPr>
              <w:t xml:space="preserve"> و مراکز تحقیقاتی مصوب قطعی</w:t>
            </w:r>
          </w:p>
        </w:tc>
        <w:tc>
          <w:tcPr>
            <w:tcW w:w="3543" w:type="dxa"/>
          </w:tcPr>
          <w:p w14:paraId="70CBF312" w14:textId="77777777" w:rsidR="00FB4B19" w:rsidRPr="00FB4B19" w:rsidRDefault="00FB4B19" w:rsidP="00F0332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rtl/>
              </w:rPr>
            </w:pPr>
            <w:r w:rsidRPr="00FB4B19">
              <w:rPr>
                <w:rFonts w:cs="B Mitra" w:hint="cs"/>
                <w:sz w:val="28"/>
                <w:rtl/>
              </w:rPr>
              <w:t>طرحهای توصیفی- تحلیلی</w:t>
            </w:r>
          </w:p>
        </w:tc>
        <w:tc>
          <w:tcPr>
            <w:tcW w:w="3117" w:type="dxa"/>
          </w:tcPr>
          <w:p w14:paraId="5B38DDF1" w14:textId="77777777" w:rsidR="00FB4B19" w:rsidRPr="00FB4B19" w:rsidRDefault="00FB4B19" w:rsidP="00641B2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rtl/>
              </w:rPr>
            </w:pPr>
            <w:r w:rsidRPr="00FB4B19">
              <w:rPr>
                <w:rFonts w:cs="B Mitra" w:hint="cs"/>
                <w:sz w:val="28"/>
                <w:rtl/>
              </w:rPr>
              <w:t xml:space="preserve">تا </w:t>
            </w:r>
            <w:r w:rsidR="00641B2A">
              <w:rPr>
                <w:rFonts w:cs="B Mitra" w:hint="cs"/>
                <w:sz w:val="28"/>
                <w:rtl/>
              </w:rPr>
              <w:t>3</w:t>
            </w:r>
            <w:r w:rsidRPr="00FB4B19">
              <w:rPr>
                <w:rFonts w:cs="B Mitra" w:hint="cs"/>
                <w:sz w:val="28"/>
                <w:rtl/>
              </w:rPr>
              <w:t>0 میلیون ریال</w:t>
            </w:r>
          </w:p>
        </w:tc>
      </w:tr>
      <w:tr w:rsidR="00FB4B19" w:rsidRPr="00FB4B19" w14:paraId="3973BB9D" w14:textId="77777777" w:rsidTr="008F0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vMerge/>
          </w:tcPr>
          <w:p w14:paraId="40A8739E" w14:textId="77777777" w:rsidR="00FB4B19" w:rsidRPr="00637123" w:rsidRDefault="00FB4B19" w:rsidP="00F03326">
            <w:pPr>
              <w:bidi/>
              <w:rPr>
                <w:rFonts w:cs="B Titr"/>
                <w:b w:val="0"/>
                <w:bCs w:val="0"/>
                <w:color w:val="1F3864" w:themeColor="accent5" w:themeShade="80"/>
                <w:sz w:val="22"/>
                <w:szCs w:val="22"/>
                <w:rtl/>
              </w:rPr>
            </w:pPr>
          </w:p>
        </w:tc>
        <w:tc>
          <w:tcPr>
            <w:tcW w:w="3543" w:type="dxa"/>
          </w:tcPr>
          <w:p w14:paraId="19685116" w14:textId="77777777" w:rsidR="00FB4B19" w:rsidRPr="008F029D" w:rsidRDefault="008F029D" w:rsidP="008F02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rtl/>
              </w:rPr>
            </w:pPr>
            <w:r w:rsidRPr="008F029D">
              <w:rPr>
                <w:rFonts w:ascii="BMitra" w:hAnsi="BMitra"/>
                <w:color w:val="000000"/>
                <w:szCs w:val="24"/>
              </w:rPr>
              <w:br w:type="column"/>
            </w:r>
            <w:r w:rsidRPr="008F029D">
              <w:rPr>
                <w:rFonts w:ascii="BMitra" w:hAnsi="BMitra" w:cs="B Mitra" w:hint="cs"/>
                <w:color w:val="000000"/>
                <w:sz w:val="28"/>
                <w:rtl/>
              </w:rPr>
              <w:t>طرحهای تجربی و کارآزمایی بالینی</w:t>
            </w:r>
          </w:p>
        </w:tc>
        <w:tc>
          <w:tcPr>
            <w:tcW w:w="3117" w:type="dxa"/>
          </w:tcPr>
          <w:p w14:paraId="51FB86EB" w14:textId="77777777" w:rsidR="00FB4B19" w:rsidRPr="00FB4B19" w:rsidRDefault="00FB4B19" w:rsidP="00F0332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rtl/>
              </w:rPr>
            </w:pPr>
            <w:r w:rsidRPr="00FB4B19">
              <w:rPr>
                <w:rFonts w:cs="B Mitra" w:hint="cs"/>
                <w:sz w:val="28"/>
                <w:rtl/>
              </w:rPr>
              <w:t>تا 50 میلیون ریال</w:t>
            </w:r>
          </w:p>
        </w:tc>
      </w:tr>
      <w:tr w:rsidR="00FB4B19" w:rsidRPr="00FB4B19" w14:paraId="6D59C212" w14:textId="77777777" w:rsidTr="008F0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vMerge w:val="restart"/>
          </w:tcPr>
          <w:p w14:paraId="27F15280" w14:textId="77777777" w:rsidR="00FB4B19" w:rsidRPr="00637123" w:rsidRDefault="00FB4B19" w:rsidP="00530AD7">
            <w:pPr>
              <w:bidi/>
              <w:rPr>
                <w:rFonts w:cs="B Titr"/>
                <w:b w:val="0"/>
                <w:bCs w:val="0"/>
                <w:color w:val="1F3864" w:themeColor="accent5" w:themeShade="80"/>
                <w:sz w:val="22"/>
                <w:szCs w:val="22"/>
              </w:rPr>
            </w:pPr>
            <w:r w:rsidRPr="00637123">
              <w:rPr>
                <w:rFonts w:cs="B Titr" w:hint="cs"/>
                <w:b w:val="0"/>
                <w:bCs w:val="0"/>
                <w:color w:val="1F3864" w:themeColor="accent5" w:themeShade="80"/>
                <w:sz w:val="22"/>
                <w:szCs w:val="22"/>
                <w:rtl/>
              </w:rPr>
              <w:t>مراکز تحقیقاتی مصوب</w:t>
            </w:r>
            <w:r w:rsidR="0058341A" w:rsidRPr="00637123">
              <w:rPr>
                <w:rFonts w:cs="B Titr" w:hint="cs"/>
                <w:b w:val="0"/>
                <w:bCs w:val="0"/>
                <w:color w:val="1F3864" w:themeColor="accent5" w:themeShade="80"/>
                <w:sz w:val="22"/>
                <w:szCs w:val="22"/>
                <w:rtl/>
              </w:rPr>
              <w:t xml:space="preserve"> اصولی</w:t>
            </w:r>
            <w:r w:rsidRPr="00637123">
              <w:rPr>
                <w:rFonts w:cs="B Titr" w:hint="cs"/>
                <w:b w:val="0"/>
                <w:bCs w:val="0"/>
                <w:color w:val="1F3864" w:themeColor="accent5" w:themeShade="8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543" w:type="dxa"/>
          </w:tcPr>
          <w:p w14:paraId="6FF6B185" w14:textId="77777777" w:rsidR="00FB4B19" w:rsidRPr="00FB4B19" w:rsidRDefault="00FB4B19" w:rsidP="00F0332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rtl/>
              </w:rPr>
            </w:pPr>
            <w:r w:rsidRPr="00FB4B19">
              <w:rPr>
                <w:rFonts w:cs="B Mitra" w:hint="cs"/>
                <w:sz w:val="28"/>
                <w:rtl/>
              </w:rPr>
              <w:t>طرحهای توصیفی- تحلیلی</w:t>
            </w:r>
          </w:p>
        </w:tc>
        <w:tc>
          <w:tcPr>
            <w:tcW w:w="3117" w:type="dxa"/>
          </w:tcPr>
          <w:p w14:paraId="66051DEC" w14:textId="77777777" w:rsidR="00FB4B19" w:rsidRPr="00FB4B19" w:rsidRDefault="00FB4B19" w:rsidP="00641B2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rtl/>
              </w:rPr>
            </w:pPr>
            <w:r w:rsidRPr="00FB4B19">
              <w:rPr>
                <w:rFonts w:cs="B Mitra" w:hint="cs"/>
                <w:sz w:val="28"/>
                <w:rtl/>
              </w:rPr>
              <w:t xml:space="preserve">تا </w:t>
            </w:r>
            <w:r w:rsidR="00641B2A">
              <w:rPr>
                <w:rFonts w:cs="B Mitra" w:hint="cs"/>
                <w:sz w:val="28"/>
                <w:rtl/>
              </w:rPr>
              <w:t>20</w:t>
            </w:r>
            <w:r w:rsidRPr="00FB4B19">
              <w:rPr>
                <w:rFonts w:cs="B Mitra" w:hint="cs"/>
                <w:sz w:val="28"/>
                <w:rtl/>
              </w:rPr>
              <w:t xml:space="preserve"> میلیون ریال</w:t>
            </w:r>
          </w:p>
        </w:tc>
      </w:tr>
      <w:tr w:rsidR="00FB4B19" w:rsidRPr="00FB4B19" w14:paraId="081352E0" w14:textId="77777777" w:rsidTr="008F0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vMerge/>
          </w:tcPr>
          <w:p w14:paraId="2777167D" w14:textId="77777777" w:rsidR="00FB4B19" w:rsidRPr="00637123" w:rsidRDefault="00FB4B19" w:rsidP="00F03326">
            <w:pPr>
              <w:bidi/>
              <w:rPr>
                <w:rFonts w:cs="B Titr"/>
                <w:b w:val="0"/>
                <w:bCs w:val="0"/>
                <w:color w:val="1F3864" w:themeColor="accent5" w:themeShade="80"/>
                <w:sz w:val="22"/>
                <w:szCs w:val="22"/>
                <w:rtl/>
              </w:rPr>
            </w:pPr>
          </w:p>
        </w:tc>
        <w:tc>
          <w:tcPr>
            <w:tcW w:w="3543" w:type="dxa"/>
          </w:tcPr>
          <w:p w14:paraId="1EA68D42" w14:textId="77777777" w:rsidR="00FB4B19" w:rsidRPr="008F029D" w:rsidRDefault="008F029D" w:rsidP="00F0332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rtl/>
              </w:rPr>
            </w:pPr>
            <w:r w:rsidRPr="008F029D">
              <w:rPr>
                <w:rFonts w:ascii="BMitra" w:hAnsi="BMitra" w:cs="B Mitra" w:hint="cs"/>
                <w:color w:val="000000"/>
                <w:sz w:val="28"/>
                <w:rtl/>
              </w:rPr>
              <w:t>طرحهای تجربی و کارآزمایی بالینی</w:t>
            </w:r>
          </w:p>
        </w:tc>
        <w:tc>
          <w:tcPr>
            <w:tcW w:w="3117" w:type="dxa"/>
          </w:tcPr>
          <w:p w14:paraId="7685DA44" w14:textId="77777777" w:rsidR="00FB4B19" w:rsidRPr="00FB4B19" w:rsidRDefault="00FB4B19" w:rsidP="00F0332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rtl/>
              </w:rPr>
            </w:pPr>
            <w:r w:rsidRPr="00FB4B19">
              <w:rPr>
                <w:rFonts w:cs="B Mitra" w:hint="cs"/>
                <w:sz w:val="28"/>
                <w:rtl/>
              </w:rPr>
              <w:t>تا 30 میلیون ریال</w:t>
            </w:r>
          </w:p>
        </w:tc>
      </w:tr>
      <w:tr w:rsidR="00FB4B19" w:rsidRPr="00FB4B19" w14:paraId="0ECBAD58" w14:textId="77777777" w:rsidTr="008F0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vMerge w:val="restart"/>
          </w:tcPr>
          <w:p w14:paraId="685F0BB4" w14:textId="77777777" w:rsidR="00FB4B19" w:rsidRPr="00637123" w:rsidRDefault="00FB4B19" w:rsidP="00F03326">
            <w:pPr>
              <w:bidi/>
              <w:rPr>
                <w:rFonts w:cs="B Titr"/>
                <w:b w:val="0"/>
                <w:bCs w:val="0"/>
                <w:color w:val="1F3864" w:themeColor="accent5" w:themeShade="80"/>
                <w:sz w:val="22"/>
                <w:szCs w:val="22"/>
                <w:rtl/>
              </w:rPr>
            </w:pPr>
            <w:r w:rsidRPr="00637123">
              <w:rPr>
                <w:rFonts w:cs="B Titr" w:hint="cs"/>
                <w:b w:val="0"/>
                <w:bCs w:val="0"/>
                <w:color w:val="1F3864" w:themeColor="accent5" w:themeShade="80"/>
                <w:sz w:val="22"/>
                <w:szCs w:val="22"/>
                <w:rtl/>
              </w:rPr>
              <w:t>کمیته تحقیقات دانشجویی</w:t>
            </w:r>
          </w:p>
        </w:tc>
        <w:tc>
          <w:tcPr>
            <w:tcW w:w="3543" w:type="dxa"/>
          </w:tcPr>
          <w:p w14:paraId="2150D84D" w14:textId="77777777" w:rsidR="00FB4B19" w:rsidRPr="00FB4B19" w:rsidRDefault="00FB4B19" w:rsidP="00F0332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rtl/>
              </w:rPr>
            </w:pPr>
            <w:r w:rsidRPr="00FB4B19">
              <w:rPr>
                <w:rFonts w:cs="B Mitra" w:hint="cs"/>
                <w:sz w:val="28"/>
                <w:rtl/>
              </w:rPr>
              <w:t>طرحهای توصیفی- تحلیلی</w:t>
            </w:r>
          </w:p>
        </w:tc>
        <w:tc>
          <w:tcPr>
            <w:tcW w:w="3117" w:type="dxa"/>
          </w:tcPr>
          <w:p w14:paraId="3586C8A2" w14:textId="77777777" w:rsidR="00FB4B19" w:rsidRPr="00FB4B19" w:rsidRDefault="00FB4B19" w:rsidP="00641B2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rtl/>
              </w:rPr>
            </w:pPr>
            <w:r w:rsidRPr="00FB4B19">
              <w:rPr>
                <w:rFonts w:cs="B Mitra" w:hint="cs"/>
                <w:sz w:val="28"/>
                <w:rtl/>
              </w:rPr>
              <w:t>تا 1</w:t>
            </w:r>
            <w:r w:rsidR="00641B2A">
              <w:rPr>
                <w:rFonts w:cs="B Mitra" w:hint="cs"/>
                <w:sz w:val="28"/>
                <w:rtl/>
              </w:rPr>
              <w:t>5</w:t>
            </w:r>
            <w:r w:rsidRPr="00FB4B19">
              <w:rPr>
                <w:rFonts w:cs="B Mitra" w:hint="cs"/>
                <w:sz w:val="28"/>
                <w:rtl/>
              </w:rPr>
              <w:t xml:space="preserve"> میلیون ریال</w:t>
            </w:r>
          </w:p>
        </w:tc>
      </w:tr>
      <w:tr w:rsidR="00FB4B19" w:rsidRPr="00FB4B19" w14:paraId="45BF4C85" w14:textId="77777777" w:rsidTr="008F0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vMerge/>
          </w:tcPr>
          <w:p w14:paraId="36C5CF2D" w14:textId="77777777" w:rsidR="00FB4B19" w:rsidRPr="00FB4B19" w:rsidRDefault="00FB4B19" w:rsidP="00F03326">
            <w:pPr>
              <w:bidi/>
              <w:rPr>
                <w:rFonts w:cs="B Mitra"/>
                <w:b w:val="0"/>
                <w:bCs w:val="0"/>
                <w:sz w:val="28"/>
                <w:rtl/>
              </w:rPr>
            </w:pPr>
          </w:p>
        </w:tc>
        <w:tc>
          <w:tcPr>
            <w:tcW w:w="3543" w:type="dxa"/>
          </w:tcPr>
          <w:p w14:paraId="5DA9D2C1" w14:textId="77777777" w:rsidR="00FB4B19" w:rsidRPr="00FB4B19" w:rsidRDefault="008F029D" w:rsidP="00F0332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rtl/>
              </w:rPr>
            </w:pPr>
            <w:r w:rsidRPr="008F029D">
              <w:rPr>
                <w:rFonts w:ascii="BMitra" w:hAnsi="BMitra" w:cs="B Mitra" w:hint="cs"/>
                <w:color w:val="000000"/>
                <w:sz w:val="28"/>
                <w:rtl/>
              </w:rPr>
              <w:t>طرحهای تجربی و کارآزمایی بالینی</w:t>
            </w:r>
          </w:p>
        </w:tc>
        <w:tc>
          <w:tcPr>
            <w:tcW w:w="3117" w:type="dxa"/>
          </w:tcPr>
          <w:p w14:paraId="5707150C" w14:textId="77777777" w:rsidR="00FB4B19" w:rsidRPr="00FB4B19" w:rsidRDefault="00FB4B19" w:rsidP="00F0332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rtl/>
              </w:rPr>
            </w:pPr>
            <w:r w:rsidRPr="00FB4B19">
              <w:rPr>
                <w:rFonts w:cs="B Mitra" w:hint="cs"/>
                <w:sz w:val="28"/>
                <w:rtl/>
              </w:rPr>
              <w:t>تا 20 میلیون ریال</w:t>
            </w:r>
          </w:p>
        </w:tc>
      </w:tr>
    </w:tbl>
    <w:p w14:paraId="56E75804" w14:textId="77777777" w:rsidR="00FB4B19" w:rsidRPr="00FB4B19" w:rsidRDefault="00FB4B19" w:rsidP="00FB4B19">
      <w:pPr>
        <w:bidi/>
        <w:rPr>
          <w:rFonts w:cs="B Mitra"/>
          <w:sz w:val="28"/>
          <w:rtl/>
        </w:rPr>
      </w:pPr>
    </w:p>
    <w:p w14:paraId="04287928" w14:textId="77777777" w:rsidR="000530DC" w:rsidRDefault="00D46DCB" w:rsidP="000530DC">
      <w:pPr>
        <w:pStyle w:val="ListParagraph"/>
        <w:numPr>
          <w:ilvl w:val="0"/>
          <w:numId w:val="1"/>
        </w:numPr>
        <w:bidi/>
        <w:rPr>
          <w:rStyle w:val="fontstyle01"/>
          <w:rFonts w:cs="B Mitra" w:hint="default"/>
          <w:sz w:val="28"/>
          <w:szCs w:val="28"/>
        </w:rPr>
      </w:pPr>
      <w:r>
        <w:rPr>
          <w:rStyle w:val="fontstyle01"/>
          <w:rFonts w:cs="B Mitra" w:hint="default"/>
          <w:sz w:val="28"/>
          <w:szCs w:val="28"/>
          <w:rtl/>
        </w:rPr>
        <w:t>با</w:t>
      </w:r>
      <w:r w:rsidR="00050B31" w:rsidRPr="000530DC">
        <w:rPr>
          <w:rStyle w:val="fontstyle01"/>
          <w:rFonts w:cs="B Mitra" w:hint="default"/>
          <w:sz w:val="28"/>
          <w:szCs w:val="28"/>
          <w:rtl/>
        </w:rPr>
        <w:t>وجود این تفویض، معاونت تحقیقات وفناوري و شوراي پژوهشی دانشگاه اختیار خود را بعنوان تصمیم گیرنده نهایی در</w:t>
      </w:r>
      <w:r w:rsidR="00C84C73" w:rsidRPr="000530DC">
        <w:rPr>
          <w:rFonts w:ascii="BTitrBold" w:hAnsi="BTitrBold" w:cs="B Mitra"/>
          <w:color w:val="000000"/>
          <w:sz w:val="28"/>
        </w:rPr>
        <w:t xml:space="preserve"> </w:t>
      </w:r>
      <w:r w:rsidR="00050B31" w:rsidRPr="000530DC">
        <w:rPr>
          <w:rStyle w:val="fontstyle01"/>
          <w:rFonts w:cs="B Mitra" w:hint="default"/>
          <w:sz w:val="28"/>
          <w:szCs w:val="28"/>
          <w:rtl/>
        </w:rPr>
        <w:t>خصوص طرح هاي تحقیقاتی دانشگاه از خود سلب ننموده و در موارد استثنایی و یا تشخیص خدشه در مراحل بررسی و یا کیفیت طرح توسط</w:t>
      </w:r>
      <w:r w:rsidR="00050B31" w:rsidRPr="000530DC">
        <w:rPr>
          <w:rFonts w:ascii="BTitrBold" w:hAnsi="BTitrBold" w:cs="B Mitra"/>
          <w:color w:val="000000"/>
          <w:sz w:val="28"/>
        </w:rPr>
        <w:t xml:space="preserve"> </w:t>
      </w:r>
      <w:r w:rsidR="00050B31" w:rsidRPr="000530DC">
        <w:rPr>
          <w:rStyle w:val="fontstyle01"/>
          <w:rFonts w:cs="B Mitra" w:hint="default"/>
          <w:sz w:val="28"/>
          <w:szCs w:val="28"/>
          <w:rtl/>
        </w:rPr>
        <w:t>معاون تحقیقات و فناوري ، طرح هاي مشمول ماده مزبور نیز می تواند مورد بررسی و تصمیم گیري نهایی معاون و یا شوراي پژوهشی دانشگاه</w:t>
      </w:r>
      <w:r w:rsidR="00050B31" w:rsidRPr="000530DC">
        <w:rPr>
          <w:rFonts w:ascii="BTitrBold" w:hAnsi="BTitrBold" w:cs="B Mitra"/>
          <w:color w:val="000000"/>
          <w:sz w:val="28"/>
        </w:rPr>
        <w:t xml:space="preserve"> </w:t>
      </w:r>
      <w:r w:rsidR="00050B31" w:rsidRPr="000530DC">
        <w:rPr>
          <w:rStyle w:val="fontstyle01"/>
          <w:rFonts w:cs="B Mitra" w:hint="default"/>
          <w:sz w:val="28"/>
          <w:szCs w:val="28"/>
          <w:rtl/>
        </w:rPr>
        <w:t>قرار گیرد</w:t>
      </w:r>
      <w:r w:rsidR="00050B31" w:rsidRPr="000530DC">
        <w:rPr>
          <w:rStyle w:val="fontstyle01"/>
          <w:rFonts w:cs="B Mitra" w:hint="default"/>
          <w:sz w:val="28"/>
          <w:szCs w:val="28"/>
        </w:rPr>
        <w:t>.</w:t>
      </w:r>
    </w:p>
    <w:p w14:paraId="1FBCB5FF" w14:textId="77777777" w:rsidR="00637123" w:rsidRPr="00637123" w:rsidRDefault="00637123" w:rsidP="00637123">
      <w:pPr>
        <w:pStyle w:val="ListParagraph"/>
        <w:numPr>
          <w:ilvl w:val="0"/>
          <w:numId w:val="1"/>
        </w:numPr>
        <w:bidi/>
        <w:rPr>
          <w:rFonts w:cs="B Mitra"/>
          <w:color w:val="000000"/>
          <w:sz w:val="28"/>
        </w:rPr>
      </w:pPr>
      <w:r w:rsidRPr="00637123">
        <w:rPr>
          <w:rFonts w:cs="B Mitra"/>
          <w:color w:val="000000"/>
          <w:sz w:val="28"/>
          <w:rtl/>
        </w:rPr>
        <w:lastRenderedPageBreak/>
        <w:t xml:space="preserve">حضور </w:t>
      </w:r>
      <w:r w:rsidRPr="00637123">
        <w:rPr>
          <w:rFonts w:cs="B Mitra" w:hint="cs"/>
          <w:color w:val="000000"/>
          <w:sz w:val="28"/>
          <w:rtl/>
        </w:rPr>
        <w:t>یک</w:t>
      </w:r>
      <w:r w:rsidRPr="00637123">
        <w:rPr>
          <w:rFonts w:cs="B Mitra"/>
          <w:color w:val="000000"/>
          <w:sz w:val="28"/>
          <w:rtl/>
        </w:rPr>
        <w:t xml:space="preserve"> متخصص اپ</w:t>
      </w:r>
      <w:r w:rsidRPr="00637123">
        <w:rPr>
          <w:rFonts w:cs="B Mitra" w:hint="cs"/>
          <w:color w:val="000000"/>
          <w:sz w:val="28"/>
          <w:rtl/>
        </w:rPr>
        <w:t>یدمیولوژی</w:t>
      </w:r>
      <w:r w:rsidRPr="00637123">
        <w:rPr>
          <w:rFonts w:cs="B Mitra"/>
          <w:color w:val="000000"/>
          <w:sz w:val="28"/>
          <w:rtl/>
        </w:rPr>
        <w:t xml:space="preserve"> </w:t>
      </w:r>
      <w:r w:rsidRPr="00637123">
        <w:rPr>
          <w:rFonts w:cs="B Mitra" w:hint="cs"/>
          <w:color w:val="000000"/>
          <w:sz w:val="28"/>
          <w:rtl/>
        </w:rPr>
        <w:t>یا</w:t>
      </w:r>
      <w:r w:rsidRPr="00637123">
        <w:rPr>
          <w:rFonts w:cs="B Mitra"/>
          <w:color w:val="000000"/>
          <w:sz w:val="28"/>
          <w:rtl/>
        </w:rPr>
        <w:t xml:space="preserve"> کارشناس آمار در جلسات</w:t>
      </w:r>
      <w:r>
        <w:rPr>
          <w:rFonts w:cs="B Mitra" w:hint="cs"/>
          <w:color w:val="000000"/>
          <w:sz w:val="28"/>
          <w:rtl/>
        </w:rPr>
        <w:t xml:space="preserve"> شورای پژوهشی دانشکده ها یا مراکز مصوب جهت تصویب طرحهای فوق الزامی است.</w:t>
      </w:r>
    </w:p>
    <w:p w14:paraId="259EAF89" w14:textId="77777777" w:rsidR="000530DC" w:rsidRPr="000530DC" w:rsidRDefault="0073141D" w:rsidP="00530AD7">
      <w:pPr>
        <w:pStyle w:val="ListParagraph"/>
        <w:numPr>
          <w:ilvl w:val="0"/>
          <w:numId w:val="1"/>
        </w:numPr>
        <w:bidi/>
        <w:rPr>
          <w:rFonts w:cs="B Mitra"/>
          <w:color w:val="000000"/>
          <w:sz w:val="28"/>
        </w:rPr>
      </w:pPr>
      <w:r w:rsidRPr="000530DC">
        <w:rPr>
          <w:rStyle w:val="fontstyle01"/>
          <w:rFonts w:cs="B Mitra" w:hint="default"/>
          <w:sz w:val="28"/>
          <w:szCs w:val="28"/>
          <w:rtl/>
        </w:rPr>
        <w:t xml:space="preserve"> معاون </w:t>
      </w:r>
      <w:r w:rsidR="00D90FD1" w:rsidRPr="000530DC">
        <w:rPr>
          <w:rStyle w:val="fontstyle01"/>
          <w:rFonts w:cs="B Mitra" w:hint="default"/>
          <w:sz w:val="28"/>
          <w:szCs w:val="28"/>
          <w:rtl/>
        </w:rPr>
        <w:t>پژوهشی دانشکده ها</w:t>
      </w:r>
      <w:r w:rsidRPr="000530DC">
        <w:rPr>
          <w:rStyle w:val="fontstyle01"/>
          <w:rFonts w:cs="B Mitra" w:hint="default"/>
          <w:sz w:val="28"/>
          <w:szCs w:val="28"/>
          <w:rtl/>
        </w:rPr>
        <w:t xml:space="preserve"> و</w:t>
      </w:r>
      <w:r w:rsidR="00D90FD1" w:rsidRPr="000530DC">
        <w:rPr>
          <w:rStyle w:val="fontstyle01"/>
          <w:rFonts w:cs="B Mitra" w:hint="default"/>
          <w:sz w:val="28"/>
          <w:szCs w:val="28"/>
          <w:rtl/>
        </w:rPr>
        <w:t xml:space="preserve"> </w:t>
      </w:r>
      <w:r w:rsidRPr="000530DC">
        <w:rPr>
          <w:rStyle w:val="fontstyle01"/>
          <w:rFonts w:cs="B Mitra" w:hint="default"/>
          <w:sz w:val="28"/>
          <w:szCs w:val="28"/>
          <w:rtl/>
        </w:rPr>
        <w:t xml:space="preserve">ریاست </w:t>
      </w:r>
      <w:r w:rsidR="00D90FD1" w:rsidRPr="000530DC">
        <w:rPr>
          <w:rStyle w:val="fontstyle01"/>
          <w:rFonts w:cs="B Mitra" w:hint="default"/>
          <w:sz w:val="28"/>
          <w:szCs w:val="28"/>
          <w:rtl/>
        </w:rPr>
        <w:t>مراکز تحقیقاتی موظفند ترتیبی دهند</w:t>
      </w:r>
      <w:r w:rsidR="00FB4B19" w:rsidRPr="000530DC">
        <w:rPr>
          <w:rFonts w:ascii="BTitrBold" w:hAnsi="BTitrBold" w:cs="B Mitra"/>
          <w:color w:val="000000"/>
          <w:sz w:val="28"/>
        </w:rPr>
        <w:t xml:space="preserve"> </w:t>
      </w:r>
      <w:r w:rsidR="00D90FD1" w:rsidRPr="000530DC">
        <w:rPr>
          <w:rStyle w:val="fontstyle01"/>
          <w:rFonts w:cs="B Mitra" w:hint="default"/>
          <w:sz w:val="28"/>
          <w:szCs w:val="28"/>
          <w:rtl/>
        </w:rPr>
        <w:t xml:space="preserve">تا طرحهاي ارائه شده </w:t>
      </w:r>
      <w:r w:rsidR="00D90FD1" w:rsidRPr="000530DC">
        <w:rPr>
          <w:rStyle w:val="fontstyle01"/>
          <w:rFonts w:cs="B Mitra" w:hint="default"/>
          <w:sz w:val="28"/>
          <w:szCs w:val="28"/>
          <w:u w:val="single"/>
          <w:rtl/>
        </w:rPr>
        <w:t xml:space="preserve">حداکثر طی مدت </w:t>
      </w:r>
      <w:r w:rsidR="00530AD7">
        <w:rPr>
          <w:rStyle w:val="fontstyle01"/>
          <w:rFonts w:cs="B Mitra" w:hint="default"/>
          <w:sz w:val="28"/>
          <w:szCs w:val="28"/>
          <w:u w:val="single"/>
          <w:rtl/>
        </w:rPr>
        <w:t>3</w:t>
      </w:r>
      <w:r w:rsidR="00D90FD1" w:rsidRPr="000530DC">
        <w:rPr>
          <w:rStyle w:val="fontstyle01"/>
          <w:rFonts w:cs="B Mitra" w:hint="default"/>
          <w:sz w:val="28"/>
          <w:szCs w:val="28"/>
          <w:u w:val="single"/>
          <w:rtl/>
        </w:rPr>
        <w:t xml:space="preserve"> هفته</w:t>
      </w:r>
      <w:r w:rsidR="00D90FD1" w:rsidRPr="000530DC">
        <w:rPr>
          <w:rStyle w:val="fontstyle01"/>
          <w:rFonts w:cs="B Mitra" w:hint="default"/>
          <w:sz w:val="28"/>
          <w:szCs w:val="28"/>
          <w:rtl/>
        </w:rPr>
        <w:t xml:space="preserve"> در شوراي پژوهشی آن واحد مورد بررسی قرار گرفته و نتیجه آن به مجري اعلام گردد</w:t>
      </w:r>
      <w:r w:rsidR="00D90FD1" w:rsidRPr="000530DC">
        <w:rPr>
          <w:rStyle w:val="fontstyle01"/>
          <w:rFonts w:cs="B Mitra" w:hint="default"/>
          <w:sz w:val="28"/>
          <w:szCs w:val="28"/>
        </w:rPr>
        <w:t>.</w:t>
      </w:r>
    </w:p>
    <w:p w14:paraId="53C0E193" w14:textId="77777777" w:rsidR="00EA51AF" w:rsidRDefault="003C4A0D" w:rsidP="00530AD7">
      <w:pPr>
        <w:pStyle w:val="ListParagraph"/>
        <w:numPr>
          <w:ilvl w:val="0"/>
          <w:numId w:val="1"/>
        </w:numPr>
        <w:bidi/>
        <w:rPr>
          <w:rStyle w:val="fontstyle01"/>
          <w:rFonts w:cs="B Mitra" w:hint="default"/>
          <w:sz w:val="28"/>
          <w:szCs w:val="28"/>
        </w:rPr>
      </w:pPr>
      <w:r w:rsidRPr="000530DC">
        <w:rPr>
          <w:rStyle w:val="fontstyle01"/>
          <w:rFonts w:cs="B Mitra" w:hint="default"/>
          <w:sz w:val="28"/>
          <w:szCs w:val="28"/>
          <w:rtl/>
        </w:rPr>
        <w:t xml:space="preserve">مجری موظف </w:t>
      </w:r>
      <w:r w:rsidR="00D90FD1" w:rsidRPr="000530DC">
        <w:rPr>
          <w:rStyle w:val="fontstyle01"/>
          <w:rFonts w:cs="B Mitra" w:hint="default"/>
          <w:sz w:val="28"/>
          <w:szCs w:val="28"/>
          <w:rtl/>
        </w:rPr>
        <w:t xml:space="preserve">است طی مدت تعیین شده توسط معاون </w:t>
      </w:r>
      <w:r w:rsidR="00530AD7">
        <w:rPr>
          <w:rStyle w:val="fontstyle01"/>
          <w:rFonts w:cs="B Mitra" w:hint="default"/>
          <w:sz w:val="28"/>
          <w:szCs w:val="28"/>
          <w:rtl/>
        </w:rPr>
        <w:t xml:space="preserve"> دانشکده یا رییس مرکز تحقیقاتی</w:t>
      </w:r>
      <w:r w:rsidR="00D90FD1" w:rsidRPr="000530DC">
        <w:rPr>
          <w:rStyle w:val="fontstyle01"/>
          <w:rFonts w:cs="B Mitra" w:hint="default"/>
          <w:sz w:val="28"/>
          <w:szCs w:val="28"/>
          <w:rtl/>
        </w:rPr>
        <w:t xml:space="preserve"> اصلاحات مورد نظر داوران را انجام داده و در</w:t>
      </w:r>
      <w:r w:rsidR="00FB4B19" w:rsidRPr="000530DC">
        <w:rPr>
          <w:rFonts w:ascii="BTitrBold" w:hAnsi="BTitrBold" w:cs="B Mitra"/>
          <w:color w:val="000000"/>
          <w:sz w:val="28"/>
        </w:rPr>
        <w:t xml:space="preserve"> </w:t>
      </w:r>
      <w:r w:rsidR="00D90FD1" w:rsidRPr="000530DC">
        <w:rPr>
          <w:rStyle w:val="fontstyle01"/>
          <w:rFonts w:cs="B Mitra" w:hint="default"/>
          <w:sz w:val="28"/>
          <w:szCs w:val="28"/>
          <w:rtl/>
        </w:rPr>
        <w:t>صورت عدم پذیرش هر یک از موارد اصلاحی پاسخ خود را به دقت نوشته و تحویل کارشناس پژوهشی دانشکده و یا مرکز تحقیقاتی نماید</w:t>
      </w:r>
      <w:r w:rsidR="000530DC">
        <w:rPr>
          <w:rStyle w:val="fontstyle01"/>
          <w:rFonts w:cs="B Mitra" w:hint="default"/>
          <w:sz w:val="28"/>
          <w:szCs w:val="28"/>
          <w:rtl/>
        </w:rPr>
        <w:t>.</w:t>
      </w:r>
    </w:p>
    <w:p w14:paraId="299AB732" w14:textId="77777777" w:rsidR="00D90FD1" w:rsidRDefault="00D90FD1" w:rsidP="0039110C">
      <w:pPr>
        <w:pStyle w:val="ListParagraph"/>
        <w:numPr>
          <w:ilvl w:val="0"/>
          <w:numId w:val="1"/>
        </w:numPr>
        <w:bidi/>
        <w:rPr>
          <w:rFonts w:cs="B Mitra"/>
          <w:color w:val="000000"/>
          <w:sz w:val="28"/>
        </w:rPr>
      </w:pPr>
      <w:r w:rsidRPr="000530DC">
        <w:rPr>
          <w:rStyle w:val="fontstyle01"/>
          <w:rFonts w:cs="B Mitra" w:hint="default"/>
          <w:sz w:val="28"/>
          <w:szCs w:val="28"/>
          <w:rtl/>
        </w:rPr>
        <w:t xml:space="preserve">تصویب طرح تحقیقاتی براي یک عضو هیئت </w:t>
      </w:r>
      <w:r w:rsidR="00697242" w:rsidRPr="000530DC">
        <w:rPr>
          <w:rStyle w:val="fontstyle01"/>
          <w:rFonts w:cs="B Mitra" w:hint="default"/>
          <w:sz w:val="28"/>
          <w:szCs w:val="28"/>
          <w:rtl/>
        </w:rPr>
        <w:t>علمی (یا</w:t>
      </w:r>
      <w:r w:rsidRPr="000530DC">
        <w:rPr>
          <w:rStyle w:val="fontstyle01"/>
          <w:rFonts w:cs="B Mitra" w:hint="default"/>
          <w:sz w:val="28"/>
          <w:szCs w:val="28"/>
          <w:rtl/>
        </w:rPr>
        <w:t xml:space="preserve"> محقق غیر هیئت علمی</w:t>
      </w:r>
      <w:r w:rsidR="00697242" w:rsidRPr="000530DC">
        <w:rPr>
          <w:rStyle w:val="fontstyle01"/>
          <w:rFonts w:cs="B Mitra" w:hint="default"/>
          <w:sz w:val="28"/>
          <w:szCs w:val="28"/>
        </w:rPr>
        <w:t>(</w:t>
      </w:r>
      <w:r w:rsidRPr="000530DC">
        <w:rPr>
          <w:rStyle w:val="fontstyle01"/>
          <w:rFonts w:cs="B Mitra" w:hint="default"/>
          <w:sz w:val="28"/>
          <w:szCs w:val="28"/>
          <w:rtl/>
        </w:rPr>
        <w:t xml:space="preserve"> به عنوان مجري</w:t>
      </w:r>
      <w:r w:rsidR="00697242" w:rsidRPr="000530DC">
        <w:rPr>
          <w:rStyle w:val="fontstyle01"/>
          <w:rFonts w:cs="B Mitra" w:hint="default"/>
          <w:sz w:val="28"/>
          <w:szCs w:val="28"/>
          <w:rtl/>
        </w:rPr>
        <w:t xml:space="preserve"> </w:t>
      </w:r>
      <w:r w:rsidRPr="000530DC">
        <w:rPr>
          <w:rStyle w:val="fontstyle01"/>
          <w:rFonts w:cs="B Mitra" w:hint="default"/>
          <w:sz w:val="28"/>
          <w:szCs w:val="28"/>
          <w:rtl/>
        </w:rPr>
        <w:t xml:space="preserve"> مشروط به آن است که </w:t>
      </w:r>
      <w:r w:rsidR="0039110C">
        <w:rPr>
          <w:rStyle w:val="fontstyle01"/>
          <w:rFonts w:cs="B Mitra" w:hint="default"/>
          <w:sz w:val="28"/>
          <w:szCs w:val="28"/>
          <w:rtl/>
        </w:rPr>
        <w:t xml:space="preserve">تعداد </w:t>
      </w:r>
      <w:r w:rsidRPr="000530DC">
        <w:rPr>
          <w:rStyle w:val="fontstyle01"/>
          <w:rFonts w:cs="B Mitra" w:hint="default"/>
          <w:sz w:val="28"/>
          <w:szCs w:val="28"/>
          <w:rtl/>
        </w:rPr>
        <w:t xml:space="preserve"> طرح هاي در دست اجرا</w:t>
      </w:r>
      <w:r w:rsidR="00697242" w:rsidRPr="000530DC">
        <w:rPr>
          <w:rStyle w:val="fontstyle01"/>
          <w:rFonts w:cs="B Mitra" w:hint="default"/>
          <w:sz w:val="28"/>
          <w:szCs w:val="28"/>
          <w:rtl/>
        </w:rPr>
        <w:t xml:space="preserve"> که بیش از یکسال از گانت آن گذشته </w:t>
      </w:r>
      <w:r w:rsidR="00697242" w:rsidRPr="00D46DCB">
        <w:rPr>
          <w:rStyle w:val="fontstyle01"/>
          <w:rFonts w:cs="B Mitra" w:hint="default"/>
          <w:sz w:val="28"/>
          <w:szCs w:val="28"/>
          <w:u w:val="single"/>
          <w:rtl/>
        </w:rPr>
        <w:t>کمتر از 4</w:t>
      </w:r>
      <w:r w:rsidR="00697242" w:rsidRPr="000530DC">
        <w:rPr>
          <w:rStyle w:val="fontstyle01"/>
          <w:rFonts w:cs="B Mitra" w:hint="default"/>
          <w:sz w:val="28"/>
          <w:szCs w:val="28"/>
          <w:rtl/>
        </w:rPr>
        <w:t xml:space="preserve"> باشد.</w:t>
      </w:r>
      <w:r w:rsidRPr="000530DC">
        <w:rPr>
          <w:rStyle w:val="fontstyle01"/>
          <w:rFonts w:cs="B Mitra" w:hint="default"/>
          <w:sz w:val="28"/>
          <w:szCs w:val="28"/>
          <w:rtl/>
        </w:rPr>
        <w:t xml:space="preserve"> همچنین بدون تایید شوراي</w:t>
      </w:r>
      <w:r w:rsidR="00BE55E2" w:rsidRPr="000530DC">
        <w:rPr>
          <w:rFonts w:ascii="BTitrBold" w:hAnsi="BTitrBold" w:cs="B Mitra"/>
          <w:color w:val="000000"/>
          <w:sz w:val="28"/>
        </w:rPr>
        <w:t xml:space="preserve"> </w:t>
      </w:r>
      <w:r w:rsidRPr="000530DC">
        <w:rPr>
          <w:rStyle w:val="fontstyle01"/>
          <w:rFonts w:cs="B Mitra" w:hint="default"/>
          <w:sz w:val="28"/>
          <w:szCs w:val="28"/>
          <w:rtl/>
        </w:rPr>
        <w:t>پژوهشی تغییري در متدولوژي مصوب نداده باشد</w:t>
      </w:r>
      <w:r w:rsidR="00565A8C">
        <w:rPr>
          <w:rStyle w:val="fontstyle01"/>
          <w:rFonts w:cs="B Mitra" w:hint="default"/>
          <w:sz w:val="28"/>
          <w:szCs w:val="28"/>
          <w:rtl/>
        </w:rPr>
        <w:t>.</w:t>
      </w:r>
    </w:p>
    <w:p w14:paraId="2F72B722" w14:textId="77777777" w:rsidR="000530DC" w:rsidRPr="000530DC" w:rsidRDefault="00BE55E2" w:rsidP="000530DC">
      <w:pPr>
        <w:pStyle w:val="ListParagraph"/>
        <w:numPr>
          <w:ilvl w:val="0"/>
          <w:numId w:val="1"/>
        </w:numPr>
        <w:bidi/>
        <w:rPr>
          <w:rFonts w:cs="B Mitra"/>
          <w:color w:val="000000"/>
          <w:sz w:val="28"/>
        </w:rPr>
      </w:pPr>
      <w:r w:rsidRPr="000530DC">
        <w:rPr>
          <w:rFonts w:ascii="BTitrBold" w:hAnsi="BTitrBold" w:cs="B Mitra" w:hint="cs"/>
          <w:color w:val="000000"/>
          <w:sz w:val="28"/>
          <w:rtl/>
        </w:rPr>
        <w:t>تعهد مقاله کماکان طبق آیین نامه گذشته معاونت تحقیقات و فناوری دانشگاه خواهد بود</w:t>
      </w:r>
      <w:r w:rsidR="00565A8C">
        <w:rPr>
          <w:rFonts w:ascii="BTitrBold" w:hAnsi="BTitrBold" w:cs="B Mitra" w:hint="cs"/>
          <w:color w:val="000000"/>
          <w:sz w:val="28"/>
          <w:rtl/>
        </w:rPr>
        <w:t>.</w:t>
      </w:r>
    </w:p>
    <w:p w14:paraId="5EE84F25" w14:textId="77777777" w:rsidR="000530DC" w:rsidRPr="000530DC" w:rsidRDefault="00766434" w:rsidP="000530DC">
      <w:pPr>
        <w:pStyle w:val="ListParagraph"/>
        <w:numPr>
          <w:ilvl w:val="0"/>
          <w:numId w:val="1"/>
        </w:numPr>
        <w:bidi/>
        <w:rPr>
          <w:rFonts w:cs="B Mitra"/>
          <w:color w:val="000000"/>
          <w:sz w:val="28"/>
        </w:rPr>
      </w:pPr>
      <w:r w:rsidRPr="000530DC">
        <w:rPr>
          <w:rFonts w:ascii="Tahoma" w:hAnsi="Tahoma" w:cs="B Mitra" w:hint="cs"/>
          <w:sz w:val="28"/>
          <w:rtl/>
        </w:rPr>
        <w:t xml:space="preserve">طرح های پیشنهادی بیش از سقف بودجه های ذکر شده </w:t>
      </w:r>
      <w:r w:rsidR="00EA51AF" w:rsidRPr="000530DC">
        <w:rPr>
          <w:rFonts w:ascii="Tahoma" w:hAnsi="Tahoma" w:cs="B Mitra" w:hint="cs"/>
          <w:sz w:val="28"/>
          <w:rtl/>
        </w:rPr>
        <w:t xml:space="preserve">پس از بررسی و داوری در گروه یا مرکز تحقیقاتی، طبق روال گذشته </w:t>
      </w:r>
      <w:r w:rsidRPr="000530DC">
        <w:rPr>
          <w:rFonts w:ascii="Tahoma" w:hAnsi="Tahoma" w:cs="B Mitra" w:hint="cs"/>
          <w:sz w:val="28"/>
          <w:rtl/>
        </w:rPr>
        <w:t>در شو</w:t>
      </w:r>
      <w:r w:rsidR="008066F8" w:rsidRPr="000530DC">
        <w:rPr>
          <w:rFonts w:ascii="Tahoma" w:hAnsi="Tahoma" w:cs="B Mitra" w:hint="cs"/>
          <w:sz w:val="28"/>
          <w:rtl/>
        </w:rPr>
        <w:t>رای پژوهشی دانشگاه مطرح می شوند.</w:t>
      </w:r>
    </w:p>
    <w:p w14:paraId="11311656" w14:textId="77777777" w:rsidR="000530DC" w:rsidRPr="000530DC" w:rsidRDefault="008066F8" w:rsidP="000530DC">
      <w:pPr>
        <w:pStyle w:val="ListParagraph"/>
        <w:numPr>
          <w:ilvl w:val="0"/>
          <w:numId w:val="1"/>
        </w:numPr>
        <w:bidi/>
        <w:rPr>
          <w:rFonts w:cs="B Mitra"/>
          <w:color w:val="000000"/>
          <w:sz w:val="28"/>
        </w:rPr>
      </w:pPr>
      <w:r w:rsidRPr="000530DC">
        <w:rPr>
          <w:rFonts w:ascii="Tahoma" w:hAnsi="Tahoma" w:cs="B Mitra" w:hint="cs"/>
          <w:sz w:val="28"/>
          <w:rtl/>
        </w:rPr>
        <w:t>در تمامی طرحهای ذکر شده ، در صورتیکه پایان نامه دانشجو باشند هزینه پرسنلی برای استاد راهنما یا مشاور</w:t>
      </w:r>
      <w:r w:rsidR="0039110C">
        <w:rPr>
          <w:rFonts w:ascii="Tahoma" w:hAnsi="Tahoma" w:cs="B Mitra" w:hint="cs"/>
          <w:sz w:val="28"/>
          <w:rtl/>
        </w:rPr>
        <w:t xml:space="preserve"> و دانشجو</w:t>
      </w:r>
      <w:r w:rsidRPr="000530DC">
        <w:rPr>
          <w:rFonts w:ascii="Tahoma" w:hAnsi="Tahoma" w:cs="B Mitra" w:hint="cs"/>
          <w:sz w:val="28"/>
          <w:rtl/>
        </w:rPr>
        <w:t xml:space="preserve"> در نظر گرف</w:t>
      </w:r>
      <w:r w:rsidR="003C4A0D" w:rsidRPr="000530DC">
        <w:rPr>
          <w:rFonts w:ascii="Tahoma" w:hAnsi="Tahoma" w:cs="B Mitra" w:hint="cs"/>
          <w:sz w:val="28"/>
          <w:rtl/>
        </w:rPr>
        <w:t>ت</w:t>
      </w:r>
      <w:r w:rsidRPr="000530DC">
        <w:rPr>
          <w:rFonts w:ascii="Tahoma" w:hAnsi="Tahoma" w:cs="B Mitra" w:hint="cs"/>
          <w:sz w:val="28"/>
          <w:rtl/>
        </w:rPr>
        <w:t xml:space="preserve">ه </w:t>
      </w:r>
      <w:r w:rsidR="00565A8C">
        <w:rPr>
          <w:rFonts w:ascii="Tahoma" w:hAnsi="Tahoma" w:cs="B Mitra" w:hint="cs"/>
          <w:sz w:val="28"/>
          <w:rtl/>
        </w:rPr>
        <w:t>ن</w:t>
      </w:r>
      <w:r w:rsidRPr="000530DC">
        <w:rPr>
          <w:rFonts w:ascii="Tahoma" w:hAnsi="Tahoma" w:cs="B Mitra" w:hint="cs"/>
          <w:sz w:val="28"/>
          <w:rtl/>
        </w:rPr>
        <w:t>می شود.</w:t>
      </w:r>
    </w:p>
    <w:p w14:paraId="23329731" w14:textId="77777777" w:rsidR="000530DC" w:rsidRPr="000530DC" w:rsidRDefault="008066F8" w:rsidP="000530DC">
      <w:pPr>
        <w:pStyle w:val="ListParagraph"/>
        <w:numPr>
          <w:ilvl w:val="0"/>
          <w:numId w:val="1"/>
        </w:numPr>
        <w:bidi/>
        <w:rPr>
          <w:rFonts w:cs="B Mitra"/>
          <w:color w:val="000000"/>
          <w:sz w:val="28"/>
        </w:rPr>
      </w:pPr>
      <w:r w:rsidRPr="000530DC">
        <w:rPr>
          <w:rFonts w:ascii="Tahoma" w:hAnsi="Tahoma" w:cs="B Mitra" w:hint="cs"/>
          <w:sz w:val="28"/>
          <w:rtl/>
        </w:rPr>
        <w:t>تمامی طرحهای مشترک تفاهم نامه ای درون دانشگاهی( بین مراکز مختلف)  یا بین دانشگاهی با نظر معاونت تحقیقات و فناوری برای داوری ارسال و در شورای پژوهشی دانشگاه بررسی خواهند شد.</w:t>
      </w:r>
    </w:p>
    <w:p w14:paraId="66DF043F" w14:textId="77777777" w:rsidR="000530DC" w:rsidRPr="000530DC" w:rsidRDefault="008066F8" w:rsidP="0039110C">
      <w:pPr>
        <w:pStyle w:val="ListParagraph"/>
        <w:numPr>
          <w:ilvl w:val="0"/>
          <w:numId w:val="1"/>
        </w:numPr>
        <w:bidi/>
        <w:rPr>
          <w:rFonts w:cs="B Mitra"/>
          <w:color w:val="000000"/>
          <w:sz w:val="28"/>
        </w:rPr>
      </w:pPr>
      <w:r w:rsidRPr="000530DC">
        <w:rPr>
          <w:rFonts w:ascii="Tahoma" w:hAnsi="Tahoma" w:cs="B Mitra" w:hint="cs"/>
          <w:sz w:val="28"/>
          <w:rtl/>
        </w:rPr>
        <w:t>طر</w:t>
      </w:r>
      <w:r w:rsidR="00DF7FD1" w:rsidRPr="000530DC">
        <w:rPr>
          <w:rFonts w:ascii="Tahoma" w:hAnsi="Tahoma" w:cs="B Mitra" w:hint="cs"/>
          <w:sz w:val="28"/>
          <w:rtl/>
        </w:rPr>
        <w:t xml:space="preserve">حهای تحقیقاتی که در </w:t>
      </w:r>
      <w:r w:rsidR="0039110C">
        <w:rPr>
          <w:rFonts w:ascii="Tahoma" w:hAnsi="Tahoma" w:cs="B Mitra" w:hint="cs"/>
          <w:sz w:val="28"/>
          <w:rtl/>
        </w:rPr>
        <w:t>حیطه</w:t>
      </w:r>
      <w:r w:rsidR="00DF7FD1" w:rsidRPr="000530DC">
        <w:rPr>
          <w:rFonts w:ascii="Tahoma" w:hAnsi="Tahoma" w:cs="B Mitra" w:hint="cs"/>
          <w:sz w:val="28"/>
          <w:rtl/>
        </w:rPr>
        <w:t xml:space="preserve"> تحقیقاتی مرکز تحقیقات و یا در الویتهای اعلام شده معاونت تحقیقات و فناوری نباشند مصوب نخواهند بود.</w:t>
      </w:r>
    </w:p>
    <w:p w14:paraId="14B2CFBD" w14:textId="77777777" w:rsidR="00DF7FD1" w:rsidRDefault="00DF7FD1" w:rsidP="000530DC">
      <w:pPr>
        <w:pStyle w:val="ListParagraph"/>
        <w:numPr>
          <w:ilvl w:val="0"/>
          <w:numId w:val="1"/>
        </w:numPr>
        <w:bidi/>
        <w:rPr>
          <w:rFonts w:cs="B Mitra"/>
          <w:color w:val="000000"/>
          <w:sz w:val="28"/>
        </w:rPr>
      </w:pPr>
      <w:r w:rsidRPr="000530DC">
        <w:rPr>
          <w:rFonts w:ascii="Tahoma" w:hAnsi="Tahoma" w:cs="B Mitra" w:hint="cs"/>
          <w:sz w:val="28"/>
          <w:rtl/>
        </w:rPr>
        <w:t>معاونت تحقیقات و فناوری در انتهای</w:t>
      </w:r>
      <w:r w:rsidR="0039110C">
        <w:rPr>
          <w:rFonts w:ascii="Tahoma" w:hAnsi="Tahoma" w:cs="B Mitra" w:hint="cs"/>
          <w:sz w:val="28"/>
          <w:rtl/>
        </w:rPr>
        <w:t xml:space="preserve"> هر</w:t>
      </w:r>
      <w:r w:rsidRPr="000530DC">
        <w:rPr>
          <w:rFonts w:ascii="Tahoma" w:hAnsi="Tahoma" w:cs="B Mitra" w:hint="cs"/>
          <w:sz w:val="28"/>
          <w:rtl/>
        </w:rPr>
        <w:t xml:space="preserve"> سال بسته به عملکرد</w:t>
      </w:r>
      <w:r w:rsidR="00FB4B19" w:rsidRPr="000530DC">
        <w:rPr>
          <w:rFonts w:cs="B Mitra"/>
          <w:sz w:val="28"/>
          <w:rtl/>
        </w:rPr>
        <w:t xml:space="preserve"> </w:t>
      </w:r>
      <w:r w:rsidR="00FB4B19" w:rsidRPr="000530DC">
        <w:rPr>
          <w:rFonts w:cs="B Mitra" w:hint="cs"/>
          <w:sz w:val="28"/>
          <w:rtl/>
        </w:rPr>
        <w:t xml:space="preserve">و رعایت </w:t>
      </w:r>
      <w:r w:rsidR="00FB4B19" w:rsidRPr="000530DC">
        <w:rPr>
          <w:rFonts w:ascii="Tahoma" w:hAnsi="Tahoma" w:cs="B Mitra"/>
          <w:sz w:val="28"/>
          <w:rtl/>
        </w:rPr>
        <w:t>استانداردهاي تصو</w:t>
      </w:r>
      <w:r w:rsidR="00FB4B19" w:rsidRPr="000530DC">
        <w:rPr>
          <w:rFonts w:ascii="Tahoma" w:hAnsi="Tahoma" w:cs="B Mitra" w:hint="cs"/>
          <w:sz w:val="28"/>
          <w:rtl/>
        </w:rPr>
        <w:t>ی</w:t>
      </w:r>
      <w:r w:rsidR="00FB4B19" w:rsidRPr="000530DC">
        <w:rPr>
          <w:rFonts w:ascii="Tahoma" w:hAnsi="Tahoma" w:cs="B Mitra" w:hint="eastAsia"/>
          <w:sz w:val="28"/>
          <w:rtl/>
        </w:rPr>
        <w:t>ب</w:t>
      </w:r>
      <w:r w:rsidR="00FB4B19" w:rsidRPr="000530DC">
        <w:rPr>
          <w:rFonts w:ascii="Tahoma" w:hAnsi="Tahoma" w:cs="B Mitra"/>
          <w:sz w:val="28"/>
          <w:rtl/>
        </w:rPr>
        <w:t xml:space="preserve"> طرح از سوي دانشکده </w:t>
      </w:r>
      <w:r w:rsidR="00FB4B19" w:rsidRPr="000530DC">
        <w:rPr>
          <w:rFonts w:ascii="Tahoma" w:hAnsi="Tahoma" w:cs="B Mitra" w:hint="cs"/>
          <w:sz w:val="28"/>
          <w:rtl/>
        </w:rPr>
        <w:t>و</w:t>
      </w:r>
      <w:r w:rsidRPr="000530DC">
        <w:rPr>
          <w:rFonts w:ascii="Tahoma" w:hAnsi="Tahoma" w:cs="B Mitra" w:hint="cs"/>
          <w:sz w:val="28"/>
          <w:rtl/>
        </w:rPr>
        <w:t xml:space="preserve"> مراکز تحقیقاتی </w:t>
      </w:r>
      <w:r w:rsidR="00FB4B19" w:rsidRPr="000530DC">
        <w:rPr>
          <w:rFonts w:ascii="Tahoma" w:hAnsi="Tahoma" w:cs="B Mitra" w:hint="cs"/>
          <w:sz w:val="28"/>
          <w:rtl/>
        </w:rPr>
        <w:t xml:space="preserve"> </w:t>
      </w:r>
      <w:r w:rsidRPr="000530DC">
        <w:rPr>
          <w:rFonts w:ascii="Tahoma" w:hAnsi="Tahoma" w:cs="B Mitra" w:hint="cs"/>
          <w:sz w:val="28"/>
          <w:rtl/>
        </w:rPr>
        <w:t>نسبت به تغییر سقف هر طرح، میزان سرانه کل و یا سلب تفویض از آن مرکز اقدام خواهد نمود.</w:t>
      </w:r>
    </w:p>
    <w:p w14:paraId="2AD839E3" w14:textId="77777777" w:rsidR="000530DC" w:rsidRPr="000530DC" w:rsidRDefault="000530DC" w:rsidP="000530DC">
      <w:pPr>
        <w:bidi/>
        <w:rPr>
          <w:rFonts w:cs="B Mitra"/>
          <w:color w:val="000000"/>
          <w:sz w:val="28"/>
        </w:rPr>
      </w:pPr>
    </w:p>
    <w:p w14:paraId="44318418" w14:textId="77777777" w:rsidR="000530DC" w:rsidRPr="000530DC" w:rsidRDefault="000530DC" w:rsidP="000530DC">
      <w:pPr>
        <w:pStyle w:val="ListParagraph"/>
        <w:rPr>
          <w:rFonts w:cs="B Mitra"/>
          <w:color w:val="000000"/>
          <w:sz w:val="28"/>
          <w:rtl/>
        </w:rPr>
      </w:pPr>
    </w:p>
    <w:p w14:paraId="3AA56343" w14:textId="77777777" w:rsidR="000530DC" w:rsidRPr="00FB4B19" w:rsidRDefault="00637123" w:rsidP="007E3F12">
      <w:pPr>
        <w:bidi/>
        <w:rPr>
          <w:rFonts w:ascii="Tahoma" w:hAnsi="Tahoma" w:cs="B Mitra"/>
          <w:sz w:val="28"/>
          <w:rtl/>
        </w:rPr>
      </w:pPr>
      <w:r>
        <w:rPr>
          <w:rFonts w:ascii="Tahoma" w:hAnsi="Tahoma" w:cs="B Mitra" w:hint="cs"/>
          <w:sz w:val="28"/>
          <w:rtl/>
        </w:rPr>
        <w:t xml:space="preserve">این شیوه نامه در تاریخ 7/6/1397 به تصویب شورای پژوهشی دانشگاه رسید و از تاریخ </w:t>
      </w:r>
      <w:r w:rsidR="007E3F12">
        <w:rPr>
          <w:rFonts w:ascii="Tahoma" w:hAnsi="Tahoma" w:cs="B Mitra" w:hint="cs"/>
          <w:sz w:val="28"/>
          <w:rtl/>
        </w:rPr>
        <w:t>15</w:t>
      </w:r>
      <w:r w:rsidR="00F212BD">
        <w:rPr>
          <w:rFonts w:ascii="Tahoma" w:hAnsi="Tahoma" w:cs="B Mitra" w:hint="cs"/>
          <w:sz w:val="28"/>
          <w:rtl/>
        </w:rPr>
        <w:t>/7/1397 لازم الاجراست.</w:t>
      </w:r>
    </w:p>
    <w:sectPr w:rsidR="000530DC" w:rsidRPr="00FB4B19" w:rsidSect="00190EF1">
      <w:pgSz w:w="12240" w:h="15840" w:code="1"/>
      <w:pgMar w:top="1440" w:right="1440" w:bottom="1440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045A"/>
    <w:multiLevelType w:val="hybridMultilevel"/>
    <w:tmpl w:val="28A6B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D79C9"/>
    <w:multiLevelType w:val="hybridMultilevel"/>
    <w:tmpl w:val="E03C0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14"/>
    <w:rsid w:val="00050B31"/>
    <w:rsid w:val="000530DC"/>
    <w:rsid w:val="00190EF1"/>
    <w:rsid w:val="00220DB2"/>
    <w:rsid w:val="0035416A"/>
    <w:rsid w:val="0039110C"/>
    <w:rsid w:val="003C4A0D"/>
    <w:rsid w:val="003F1D69"/>
    <w:rsid w:val="00530AD7"/>
    <w:rsid w:val="00565A8C"/>
    <w:rsid w:val="0058341A"/>
    <w:rsid w:val="00616623"/>
    <w:rsid w:val="00637123"/>
    <w:rsid w:val="00641B2A"/>
    <w:rsid w:val="00642B29"/>
    <w:rsid w:val="00697242"/>
    <w:rsid w:val="007130B3"/>
    <w:rsid w:val="0073141D"/>
    <w:rsid w:val="00766434"/>
    <w:rsid w:val="007E3F12"/>
    <w:rsid w:val="008066F8"/>
    <w:rsid w:val="00851AD7"/>
    <w:rsid w:val="008F029D"/>
    <w:rsid w:val="00A26EFE"/>
    <w:rsid w:val="00BC3F43"/>
    <w:rsid w:val="00BD33FE"/>
    <w:rsid w:val="00BE55E2"/>
    <w:rsid w:val="00C84C73"/>
    <w:rsid w:val="00D46DCB"/>
    <w:rsid w:val="00D50BC2"/>
    <w:rsid w:val="00D90FD1"/>
    <w:rsid w:val="00DF7FD1"/>
    <w:rsid w:val="00E648D4"/>
    <w:rsid w:val="00EA51AF"/>
    <w:rsid w:val="00EB5C7A"/>
    <w:rsid w:val="00F07614"/>
    <w:rsid w:val="00F212BD"/>
    <w:rsid w:val="00FB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A0072F6"/>
  <w15:docId w15:val="{FFE2F639-90B6-4127-8AEA-95A5EA01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26EFE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26EFE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61">
    <w:name w:val="Grid Table 5 Dark - Accent 61"/>
    <w:basedOn w:val="TableNormal"/>
    <w:uiPriority w:val="50"/>
    <w:rsid w:val="00BC3F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053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CB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 Eb</dc:creator>
  <cp:lastModifiedBy>تحقیقات سوختگی</cp:lastModifiedBy>
  <cp:revision>2</cp:revision>
  <cp:lastPrinted>2018-08-18T05:19:00Z</cp:lastPrinted>
  <dcterms:created xsi:type="dcterms:W3CDTF">2021-05-11T11:23:00Z</dcterms:created>
  <dcterms:modified xsi:type="dcterms:W3CDTF">2021-05-11T11:23:00Z</dcterms:modified>
</cp:coreProperties>
</file>